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D62" w:rsidRPr="00E66D62" w:rsidRDefault="00E66D62" w:rsidP="00E66D62">
      <w:pPr>
        <w:widowControl w:val="0"/>
        <w:spacing w:before="242" w:after="0" w:line="280" w:lineRule="auto"/>
        <w:ind w:left="119"/>
        <w:jc w:val="both"/>
        <w:rPr>
          <w:rFonts w:ascii="Times New Roman" w:eastAsia="Times New Roman" w:hAnsi="Times New Roman" w:cs="Times New Roman"/>
          <w:sz w:val="24"/>
          <w:szCs w:val="24"/>
        </w:rPr>
      </w:pPr>
    </w:p>
    <w:p w:rsidR="00E66D62" w:rsidRPr="00E66D62" w:rsidRDefault="00E66D62" w:rsidP="00E66D62">
      <w:pPr>
        <w:jc w:val="right"/>
        <w:rPr>
          <w:rFonts w:ascii="Times New Roman" w:eastAsia="Times New Roman" w:hAnsi="Times New Roman" w:cs="Times New Roman"/>
          <w:b/>
          <w:sz w:val="20"/>
          <w:szCs w:val="20"/>
        </w:rPr>
      </w:pPr>
      <w:r w:rsidRPr="00E66D62">
        <w:rPr>
          <w:rFonts w:ascii="Times New Roman" w:eastAsia="Times New Roman" w:hAnsi="Times New Roman" w:cs="Times New Roman"/>
          <w:b/>
          <w:sz w:val="20"/>
          <w:szCs w:val="20"/>
        </w:rPr>
        <w:t>DOC-4.1</w:t>
      </w:r>
    </w:p>
    <w:p w:rsidR="00E66D62" w:rsidRDefault="00E66D62" w:rsidP="00E66D62">
      <w:pPr>
        <w:spacing w:after="0" w:line="240" w:lineRule="auto"/>
        <w:jc w:val="center"/>
        <w:rPr>
          <w:rFonts w:ascii="Times New Roman" w:eastAsia="Times New Roman" w:hAnsi="Times New Roman" w:cs="Times New Roman"/>
          <w:b/>
          <w:sz w:val="36"/>
          <w:szCs w:val="28"/>
        </w:rPr>
      </w:pPr>
      <w:bookmarkStart w:id="0" w:name="bookmark=id.k5htdkvg14u1" w:colFirst="0" w:colLast="0"/>
      <w:bookmarkEnd w:id="0"/>
      <w:r w:rsidRPr="002E1AA5">
        <w:rPr>
          <w:rFonts w:ascii="Times New Roman" w:eastAsia="Times New Roman" w:hAnsi="Times New Roman" w:cs="Times New Roman"/>
          <w:b/>
          <w:sz w:val="36"/>
          <w:szCs w:val="28"/>
        </w:rPr>
        <w:t xml:space="preserve">Descripción de los servicios </w:t>
      </w:r>
    </w:p>
    <w:p w:rsidR="002E1AA5" w:rsidRDefault="002E1AA5" w:rsidP="00E66D62">
      <w:pPr>
        <w:spacing w:after="0" w:line="240" w:lineRule="auto"/>
        <w:jc w:val="center"/>
        <w:rPr>
          <w:rFonts w:ascii="Times New Roman" w:eastAsia="Times New Roman" w:hAnsi="Times New Roman" w:cs="Times New Roman"/>
          <w:b/>
          <w:sz w:val="36"/>
          <w:szCs w:val="28"/>
        </w:rPr>
      </w:pPr>
    </w:p>
    <w:p w:rsidR="002E1AA5" w:rsidRDefault="002E1AA5" w:rsidP="00E66D62">
      <w:pPr>
        <w:spacing w:after="0" w:line="240" w:lineRule="auto"/>
        <w:jc w:val="center"/>
        <w:rPr>
          <w:rFonts w:ascii="Times New Roman" w:eastAsia="Times New Roman" w:hAnsi="Times New Roman" w:cs="Times New Roman"/>
          <w:b/>
          <w:sz w:val="36"/>
          <w:szCs w:val="28"/>
        </w:rPr>
      </w:pPr>
    </w:p>
    <w:p w:rsidR="002E1AA5" w:rsidRDefault="002E1AA5" w:rsidP="00E66D62">
      <w:pPr>
        <w:spacing w:after="0" w:line="240" w:lineRule="auto"/>
        <w:jc w:val="center"/>
        <w:rPr>
          <w:rFonts w:ascii="Times New Roman" w:eastAsia="Times New Roman" w:hAnsi="Times New Roman" w:cs="Times New Roman"/>
          <w:b/>
          <w:sz w:val="36"/>
          <w:szCs w:val="28"/>
        </w:rPr>
      </w:pPr>
    </w:p>
    <w:p w:rsidR="002E1AA5" w:rsidRDefault="002E1AA5" w:rsidP="00E66D62">
      <w:pPr>
        <w:spacing w:after="0" w:line="240" w:lineRule="auto"/>
        <w:jc w:val="center"/>
        <w:rPr>
          <w:rFonts w:ascii="Times New Roman" w:eastAsia="Times New Roman" w:hAnsi="Times New Roman" w:cs="Times New Roman"/>
          <w:b/>
          <w:sz w:val="36"/>
          <w:szCs w:val="28"/>
        </w:rPr>
      </w:pPr>
    </w:p>
    <w:p w:rsidR="002E1AA5" w:rsidRDefault="002E1AA5" w:rsidP="00E66D62">
      <w:pPr>
        <w:spacing w:after="0" w:line="240" w:lineRule="auto"/>
        <w:jc w:val="center"/>
        <w:rPr>
          <w:rFonts w:ascii="Times New Roman" w:eastAsia="Times New Roman" w:hAnsi="Times New Roman" w:cs="Times New Roman"/>
          <w:b/>
          <w:sz w:val="36"/>
          <w:szCs w:val="28"/>
        </w:rPr>
      </w:pPr>
    </w:p>
    <w:p w:rsidR="002E1AA5" w:rsidRDefault="002E1AA5" w:rsidP="00E66D62">
      <w:pPr>
        <w:spacing w:after="0" w:line="240" w:lineRule="auto"/>
        <w:jc w:val="center"/>
        <w:rPr>
          <w:rFonts w:ascii="Times New Roman" w:eastAsia="Times New Roman" w:hAnsi="Times New Roman" w:cs="Times New Roman"/>
          <w:b/>
          <w:sz w:val="36"/>
          <w:szCs w:val="28"/>
        </w:rPr>
      </w:pPr>
    </w:p>
    <w:p w:rsidR="002E1AA5" w:rsidRDefault="002E1AA5" w:rsidP="00E66D62">
      <w:pPr>
        <w:spacing w:after="0" w:line="240" w:lineRule="auto"/>
        <w:jc w:val="center"/>
        <w:rPr>
          <w:rFonts w:ascii="Times New Roman" w:eastAsia="Times New Roman" w:hAnsi="Times New Roman" w:cs="Times New Roman"/>
          <w:b/>
          <w:sz w:val="36"/>
          <w:szCs w:val="28"/>
        </w:rPr>
      </w:pPr>
    </w:p>
    <w:p w:rsidR="002E1AA5" w:rsidRDefault="002E1AA5" w:rsidP="00E66D62">
      <w:pPr>
        <w:spacing w:after="0" w:line="240" w:lineRule="auto"/>
        <w:jc w:val="center"/>
        <w:rPr>
          <w:rFonts w:ascii="Times New Roman" w:eastAsia="Times New Roman" w:hAnsi="Times New Roman" w:cs="Times New Roman"/>
          <w:b/>
          <w:sz w:val="36"/>
          <w:szCs w:val="28"/>
        </w:rPr>
      </w:pPr>
    </w:p>
    <w:p w:rsidR="002E1AA5" w:rsidRDefault="002E1AA5" w:rsidP="00E66D62">
      <w:pPr>
        <w:spacing w:after="0" w:line="240" w:lineRule="auto"/>
        <w:jc w:val="center"/>
        <w:rPr>
          <w:rFonts w:ascii="Times New Roman" w:eastAsia="Times New Roman" w:hAnsi="Times New Roman" w:cs="Times New Roman"/>
          <w:b/>
          <w:sz w:val="36"/>
          <w:szCs w:val="28"/>
        </w:rPr>
      </w:pPr>
    </w:p>
    <w:p w:rsidR="002E1AA5" w:rsidRDefault="002E1AA5" w:rsidP="00E66D62">
      <w:pPr>
        <w:spacing w:after="0" w:line="240" w:lineRule="auto"/>
        <w:jc w:val="center"/>
        <w:rPr>
          <w:rFonts w:ascii="Times New Roman" w:eastAsia="Times New Roman" w:hAnsi="Times New Roman" w:cs="Times New Roman"/>
          <w:b/>
          <w:sz w:val="36"/>
          <w:szCs w:val="28"/>
        </w:rPr>
      </w:pPr>
    </w:p>
    <w:p w:rsidR="002E1AA5" w:rsidRDefault="002E1AA5" w:rsidP="00E66D62">
      <w:pPr>
        <w:spacing w:after="0" w:line="240" w:lineRule="auto"/>
        <w:jc w:val="center"/>
        <w:rPr>
          <w:rFonts w:ascii="Times New Roman" w:eastAsia="Times New Roman" w:hAnsi="Times New Roman" w:cs="Times New Roman"/>
          <w:b/>
          <w:sz w:val="36"/>
          <w:szCs w:val="28"/>
        </w:rPr>
      </w:pPr>
    </w:p>
    <w:p w:rsidR="002E1AA5" w:rsidRDefault="002E1AA5" w:rsidP="00E66D62">
      <w:pPr>
        <w:spacing w:after="0" w:line="240" w:lineRule="auto"/>
        <w:jc w:val="center"/>
        <w:rPr>
          <w:rFonts w:ascii="Times New Roman" w:eastAsia="Times New Roman" w:hAnsi="Times New Roman" w:cs="Times New Roman"/>
          <w:b/>
          <w:sz w:val="36"/>
          <w:szCs w:val="28"/>
        </w:rPr>
      </w:pPr>
    </w:p>
    <w:p w:rsidR="002E1AA5" w:rsidRDefault="002E1AA5" w:rsidP="00E66D62">
      <w:pPr>
        <w:spacing w:after="0" w:line="240" w:lineRule="auto"/>
        <w:jc w:val="center"/>
        <w:rPr>
          <w:rFonts w:ascii="Times New Roman" w:eastAsia="Times New Roman" w:hAnsi="Times New Roman" w:cs="Times New Roman"/>
          <w:b/>
          <w:sz w:val="36"/>
          <w:szCs w:val="28"/>
        </w:rPr>
      </w:pPr>
    </w:p>
    <w:p w:rsidR="002E1AA5" w:rsidRDefault="002E1AA5" w:rsidP="00E66D62">
      <w:pPr>
        <w:spacing w:after="0" w:line="240" w:lineRule="auto"/>
        <w:jc w:val="center"/>
        <w:rPr>
          <w:rFonts w:ascii="Times New Roman" w:eastAsia="Times New Roman" w:hAnsi="Times New Roman" w:cs="Times New Roman"/>
          <w:b/>
          <w:sz w:val="36"/>
          <w:szCs w:val="28"/>
        </w:rPr>
      </w:pPr>
    </w:p>
    <w:p w:rsidR="002E1AA5" w:rsidRDefault="002E1AA5" w:rsidP="00E66D62">
      <w:pPr>
        <w:spacing w:after="0" w:line="240" w:lineRule="auto"/>
        <w:jc w:val="center"/>
        <w:rPr>
          <w:rFonts w:ascii="Times New Roman" w:eastAsia="Times New Roman" w:hAnsi="Times New Roman" w:cs="Times New Roman"/>
          <w:b/>
          <w:sz w:val="36"/>
          <w:szCs w:val="28"/>
        </w:rPr>
      </w:pPr>
    </w:p>
    <w:p w:rsidR="002E1AA5" w:rsidRDefault="002E1AA5" w:rsidP="00E66D62">
      <w:pPr>
        <w:spacing w:after="0" w:line="240" w:lineRule="auto"/>
        <w:jc w:val="center"/>
        <w:rPr>
          <w:rFonts w:ascii="Times New Roman" w:eastAsia="Times New Roman" w:hAnsi="Times New Roman" w:cs="Times New Roman"/>
          <w:b/>
          <w:sz w:val="36"/>
          <w:szCs w:val="28"/>
        </w:rPr>
      </w:pPr>
    </w:p>
    <w:p w:rsidR="002E1AA5" w:rsidRDefault="002E1AA5" w:rsidP="00E66D62">
      <w:pPr>
        <w:spacing w:after="0" w:line="240" w:lineRule="auto"/>
        <w:jc w:val="center"/>
        <w:rPr>
          <w:rFonts w:ascii="Times New Roman" w:eastAsia="Times New Roman" w:hAnsi="Times New Roman" w:cs="Times New Roman"/>
          <w:b/>
          <w:sz w:val="36"/>
          <w:szCs w:val="28"/>
        </w:rPr>
      </w:pPr>
    </w:p>
    <w:p w:rsidR="002E1AA5" w:rsidRDefault="002E1AA5" w:rsidP="00E66D62">
      <w:pPr>
        <w:spacing w:after="0" w:line="240" w:lineRule="auto"/>
        <w:jc w:val="center"/>
        <w:rPr>
          <w:rFonts w:ascii="Times New Roman" w:eastAsia="Times New Roman" w:hAnsi="Times New Roman" w:cs="Times New Roman"/>
          <w:b/>
          <w:sz w:val="36"/>
          <w:szCs w:val="28"/>
        </w:rPr>
      </w:pPr>
    </w:p>
    <w:p w:rsidR="002E1AA5" w:rsidRDefault="002E1AA5" w:rsidP="00E66D62">
      <w:pPr>
        <w:spacing w:after="0" w:line="240" w:lineRule="auto"/>
        <w:jc w:val="center"/>
        <w:rPr>
          <w:rFonts w:ascii="Times New Roman" w:eastAsia="Times New Roman" w:hAnsi="Times New Roman" w:cs="Times New Roman"/>
          <w:b/>
          <w:sz w:val="36"/>
          <w:szCs w:val="28"/>
        </w:rPr>
      </w:pPr>
    </w:p>
    <w:p w:rsidR="002E1AA5" w:rsidRDefault="002E1AA5" w:rsidP="00E66D62">
      <w:pPr>
        <w:spacing w:after="0" w:line="240" w:lineRule="auto"/>
        <w:jc w:val="center"/>
        <w:rPr>
          <w:rFonts w:ascii="Times New Roman" w:eastAsia="Times New Roman" w:hAnsi="Times New Roman" w:cs="Times New Roman"/>
          <w:b/>
          <w:sz w:val="36"/>
          <w:szCs w:val="28"/>
        </w:rPr>
      </w:pPr>
    </w:p>
    <w:p w:rsidR="002E1AA5" w:rsidRDefault="002E1AA5" w:rsidP="00E66D62">
      <w:pPr>
        <w:spacing w:after="0" w:line="240" w:lineRule="auto"/>
        <w:jc w:val="center"/>
        <w:rPr>
          <w:rFonts w:ascii="Times New Roman" w:eastAsia="Times New Roman" w:hAnsi="Times New Roman" w:cs="Times New Roman"/>
          <w:b/>
          <w:sz w:val="36"/>
          <w:szCs w:val="28"/>
        </w:rPr>
      </w:pPr>
    </w:p>
    <w:p w:rsidR="002E1AA5" w:rsidRDefault="002E1AA5" w:rsidP="00E66D62">
      <w:pPr>
        <w:spacing w:after="0" w:line="240" w:lineRule="auto"/>
        <w:jc w:val="center"/>
        <w:rPr>
          <w:rFonts w:ascii="Times New Roman" w:eastAsia="Times New Roman" w:hAnsi="Times New Roman" w:cs="Times New Roman"/>
          <w:b/>
          <w:sz w:val="36"/>
          <w:szCs w:val="28"/>
        </w:rPr>
      </w:pPr>
    </w:p>
    <w:p w:rsidR="002E1AA5" w:rsidRDefault="002E1AA5" w:rsidP="00E66D62">
      <w:pPr>
        <w:spacing w:after="0" w:line="240" w:lineRule="auto"/>
        <w:jc w:val="center"/>
        <w:rPr>
          <w:rFonts w:ascii="Times New Roman" w:eastAsia="Times New Roman" w:hAnsi="Times New Roman" w:cs="Times New Roman"/>
          <w:b/>
          <w:sz w:val="36"/>
          <w:szCs w:val="28"/>
        </w:rPr>
      </w:pPr>
    </w:p>
    <w:p w:rsidR="002E1AA5" w:rsidRDefault="002E1AA5" w:rsidP="00E66D62">
      <w:pPr>
        <w:spacing w:after="0" w:line="240" w:lineRule="auto"/>
        <w:jc w:val="center"/>
        <w:rPr>
          <w:rFonts w:ascii="Times New Roman" w:eastAsia="Times New Roman" w:hAnsi="Times New Roman" w:cs="Times New Roman"/>
          <w:b/>
          <w:sz w:val="36"/>
          <w:szCs w:val="28"/>
        </w:rPr>
      </w:pPr>
    </w:p>
    <w:p w:rsidR="002E1AA5" w:rsidRDefault="002E1AA5" w:rsidP="00E66D62">
      <w:pPr>
        <w:spacing w:after="0" w:line="240" w:lineRule="auto"/>
        <w:jc w:val="center"/>
        <w:rPr>
          <w:rFonts w:ascii="Times New Roman" w:eastAsia="Times New Roman" w:hAnsi="Times New Roman" w:cs="Times New Roman"/>
          <w:b/>
          <w:sz w:val="36"/>
          <w:szCs w:val="28"/>
        </w:rPr>
      </w:pPr>
    </w:p>
    <w:p w:rsidR="002E1AA5" w:rsidRDefault="002E1AA5" w:rsidP="00E66D62">
      <w:pPr>
        <w:spacing w:after="0" w:line="240" w:lineRule="auto"/>
        <w:jc w:val="center"/>
        <w:rPr>
          <w:rFonts w:ascii="Times New Roman" w:eastAsia="Times New Roman" w:hAnsi="Times New Roman" w:cs="Times New Roman"/>
          <w:b/>
          <w:sz w:val="36"/>
          <w:szCs w:val="28"/>
        </w:rPr>
      </w:pPr>
    </w:p>
    <w:p w:rsidR="002E1AA5" w:rsidRDefault="002E1AA5" w:rsidP="00E66D62">
      <w:pPr>
        <w:spacing w:after="0" w:line="240" w:lineRule="auto"/>
        <w:jc w:val="center"/>
        <w:rPr>
          <w:rFonts w:ascii="Times New Roman" w:eastAsia="Times New Roman" w:hAnsi="Times New Roman" w:cs="Times New Roman"/>
          <w:b/>
          <w:sz w:val="36"/>
          <w:szCs w:val="28"/>
        </w:rPr>
      </w:pPr>
    </w:p>
    <w:p w:rsidR="002E1AA5" w:rsidRDefault="002E1AA5" w:rsidP="00E66D62">
      <w:pPr>
        <w:spacing w:after="0" w:line="240" w:lineRule="auto"/>
        <w:jc w:val="center"/>
        <w:rPr>
          <w:rFonts w:ascii="Times New Roman" w:eastAsia="Times New Roman" w:hAnsi="Times New Roman" w:cs="Times New Roman"/>
          <w:b/>
          <w:sz w:val="36"/>
          <w:szCs w:val="28"/>
        </w:rPr>
      </w:pPr>
    </w:p>
    <w:p w:rsidR="002E1AA5" w:rsidRDefault="002E1AA5" w:rsidP="00E66D62">
      <w:pPr>
        <w:spacing w:after="0" w:line="240" w:lineRule="auto"/>
        <w:jc w:val="center"/>
        <w:rPr>
          <w:rFonts w:ascii="Times New Roman" w:eastAsia="Times New Roman" w:hAnsi="Times New Roman" w:cs="Times New Roman"/>
          <w:b/>
          <w:sz w:val="36"/>
          <w:szCs w:val="28"/>
        </w:rPr>
      </w:pPr>
    </w:p>
    <w:p w:rsidR="002E1AA5" w:rsidRDefault="002E1AA5" w:rsidP="00E66D62">
      <w:pPr>
        <w:spacing w:after="0" w:line="240" w:lineRule="auto"/>
        <w:jc w:val="center"/>
        <w:rPr>
          <w:rFonts w:ascii="Times New Roman" w:eastAsia="Times New Roman" w:hAnsi="Times New Roman" w:cs="Times New Roman"/>
          <w:b/>
          <w:sz w:val="36"/>
          <w:szCs w:val="28"/>
        </w:rPr>
      </w:pPr>
    </w:p>
    <w:p w:rsidR="002E1AA5" w:rsidRPr="002E1AA5" w:rsidRDefault="002E1AA5" w:rsidP="00E66D62">
      <w:pPr>
        <w:spacing w:after="0" w:line="240" w:lineRule="auto"/>
        <w:jc w:val="center"/>
        <w:rPr>
          <w:rFonts w:ascii="Times New Roman" w:eastAsia="Times New Roman" w:hAnsi="Times New Roman" w:cs="Times New Roman"/>
          <w:b/>
          <w:sz w:val="36"/>
          <w:szCs w:val="28"/>
        </w:rPr>
      </w:pPr>
      <w:bookmarkStart w:id="1" w:name="_GoBack"/>
      <w:bookmarkEnd w:id="1"/>
    </w:p>
    <w:p w:rsidR="00E66D62" w:rsidRPr="00E66D62" w:rsidRDefault="00E66D62" w:rsidP="00E66D62">
      <w:pPr>
        <w:tabs>
          <w:tab w:val="left" w:pos="10080"/>
        </w:tabs>
        <w:spacing w:after="0" w:line="240" w:lineRule="auto"/>
        <w:ind w:left="990" w:right="510" w:hanging="425"/>
        <w:rPr>
          <w:rFonts w:ascii="Times New Roman" w:eastAsia="Times New Roman" w:hAnsi="Times New Roman" w:cs="Times New Roman"/>
          <w:sz w:val="24"/>
          <w:szCs w:val="24"/>
        </w:rPr>
      </w:pPr>
      <w:bookmarkStart w:id="2" w:name="_heading=h.gjdgxs" w:colFirst="0" w:colLast="0"/>
      <w:bookmarkEnd w:id="2"/>
      <w:r w:rsidRPr="00E66D62">
        <w:rPr>
          <w:rFonts w:ascii="Times New Roman" w:hAnsi="Times New Roman" w:cs="Times New Roman"/>
          <w:noProof/>
          <w:lang w:eastAsia="es-DO"/>
        </w:rPr>
        <w:drawing>
          <wp:anchor distT="0" distB="0" distL="0" distR="0" simplePos="0" relativeHeight="251659264" behindDoc="1" locked="0" layoutInCell="1" hidden="0" allowOverlap="1" wp14:anchorId="24E920BE" wp14:editId="1E99E4A1">
            <wp:simplePos x="0" y="0"/>
            <wp:positionH relativeFrom="column">
              <wp:posOffset>523240</wp:posOffset>
            </wp:positionH>
            <wp:positionV relativeFrom="paragraph">
              <wp:posOffset>84243</wp:posOffset>
            </wp:positionV>
            <wp:extent cx="847090" cy="767715"/>
            <wp:effectExtent l="0" t="0" r="0" b="0"/>
            <wp:wrapNone/>
            <wp:docPr id="20742549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847090" cy="767715"/>
                    </a:xfrm>
                    <a:prstGeom prst="rect">
                      <a:avLst/>
                    </a:prstGeom>
                    <a:ln/>
                  </pic:spPr>
                </pic:pic>
              </a:graphicData>
            </a:graphic>
          </wp:anchor>
        </w:drawing>
      </w:r>
      <w:r w:rsidRPr="00E66D62">
        <w:rPr>
          <w:rFonts w:ascii="Times New Roman" w:hAnsi="Times New Roman" w:cs="Times New Roman"/>
          <w:noProof/>
          <w:lang w:eastAsia="es-DO"/>
        </w:rPr>
        <w:drawing>
          <wp:anchor distT="0" distB="0" distL="0" distR="0" simplePos="0" relativeHeight="251660288" behindDoc="1" locked="0" layoutInCell="1" hidden="0" allowOverlap="1" wp14:anchorId="10E4B288" wp14:editId="30A1CE2B">
            <wp:simplePos x="0" y="0"/>
            <wp:positionH relativeFrom="column">
              <wp:posOffset>2800350</wp:posOffset>
            </wp:positionH>
            <wp:positionV relativeFrom="paragraph">
              <wp:posOffset>151130</wp:posOffset>
            </wp:positionV>
            <wp:extent cx="781050" cy="760095"/>
            <wp:effectExtent l="0" t="0" r="0" b="0"/>
            <wp:wrapNone/>
            <wp:docPr id="207425492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781050" cy="760095"/>
                    </a:xfrm>
                    <a:prstGeom prst="rect">
                      <a:avLst/>
                    </a:prstGeom>
                    <a:ln/>
                  </pic:spPr>
                </pic:pic>
              </a:graphicData>
            </a:graphic>
          </wp:anchor>
        </w:drawing>
      </w:r>
    </w:p>
    <w:p w:rsidR="00E66D62" w:rsidRPr="00E66D62" w:rsidRDefault="00E66D62" w:rsidP="00E66D62">
      <w:pPr>
        <w:tabs>
          <w:tab w:val="left" w:pos="4410"/>
          <w:tab w:val="left" w:pos="10080"/>
        </w:tabs>
        <w:spacing w:after="0" w:line="240" w:lineRule="auto"/>
        <w:ind w:left="990" w:right="510"/>
        <w:jc w:val="center"/>
        <w:rPr>
          <w:rFonts w:ascii="Times New Roman" w:eastAsia="Times New Roman" w:hAnsi="Times New Roman" w:cs="Times New Roman"/>
          <w:sz w:val="24"/>
          <w:szCs w:val="24"/>
        </w:rPr>
      </w:pPr>
    </w:p>
    <w:p w:rsidR="00E66D62" w:rsidRPr="00E66D62" w:rsidRDefault="00E66D62" w:rsidP="00E66D62">
      <w:pPr>
        <w:tabs>
          <w:tab w:val="left" w:pos="4410"/>
          <w:tab w:val="left" w:pos="10080"/>
        </w:tabs>
        <w:spacing w:after="0" w:line="240" w:lineRule="auto"/>
        <w:ind w:left="990" w:right="510"/>
        <w:jc w:val="center"/>
        <w:rPr>
          <w:rFonts w:ascii="Times New Roman" w:eastAsia="Times New Roman" w:hAnsi="Times New Roman" w:cs="Times New Roman"/>
          <w:sz w:val="24"/>
          <w:szCs w:val="24"/>
        </w:rPr>
      </w:pPr>
      <w:r w:rsidRPr="00E66D62">
        <w:rPr>
          <w:rFonts w:ascii="Times New Roman" w:hAnsi="Times New Roman" w:cs="Times New Roman"/>
          <w:noProof/>
          <w:lang w:eastAsia="es-DO"/>
        </w:rPr>
        <w:drawing>
          <wp:anchor distT="0" distB="0" distL="0" distR="0" simplePos="0" relativeHeight="251661312" behindDoc="1" locked="0" layoutInCell="1" hidden="0" allowOverlap="1" wp14:anchorId="4A6F1B64" wp14:editId="237AA804">
            <wp:simplePos x="0" y="0"/>
            <wp:positionH relativeFrom="column">
              <wp:posOffset>4579620</wp:posOffset>
            </wp:positionH>
            <wp:positionV relativeFrom="paragraph">
              <wp:posOffset>40640</wp:posOffset>
            </wp:positionV>
            <wp:extent cx="1562735" cy="336550"/>
            <wp:effectExtent l="0" t="0" r="0" b="0"/>
            <wp:wrapNone/>
            <wp:docPr id="2074254936" name="image2.jpg" descr="C:\Users\wb224794\Desktop\Logos\WB_S-WBG-Horizontal-RGB-high.jpg"/>
            <wp:cNvGraphicFramePr/>
            <a:graphic xmlns:a="http://schemas.openxmlformats.org/drawingml/2006/main">
              <a:graphicData uri="http://schemas.openxmlformats.org/drawingml/2006/picture">
                <pic:pic xmlns:pic="http://schemas.openxmlformats.org/drawingml/2006/picture">
                  <pic:nvPicPr>
                    <pic:cNvPr id="0" name="image2.jpg" descr="C:\Users\wb224794\Desktop\Logos\WB_S-WBG-Horizontal-RGB-high.jpg"/>
                    <pic:cNvPicPr preferRelativeResize="0"/>
                  </pic:nvPicPr>
                  <pic:blipFill>
                    <a:blip r:embed="rId7"/>
                    <a:srcRect/>
                    <a:stretch>
                      <a:fillRect/>
                    </a:stretch>
                  </pic:blipFill>
                  <pic:spPr>
                    <a:xfrm>
                      <a:off x="0" y="0"/>
                      <a:ext cx="1562735" cy="336550"/>
                    </a:xfrm>
                    <a:prstGeom prst="rect">
                      <a:avLst/>
                    </a:prstGeom>
                    <a:ln/>
                  </pic:spPr>
                </pic:pic>
              </a:graphicData>
            </a:graphic>
          </wp:anchor>
        </w:drawing>
      </w:r>
    </w:p>
    <w:p w:rsidR="00E66D62" w:rsidRPr="00E66D62" w:rsidRDefault="00E66D62" w:rsidP="00E66D62">
      <w:pPr>
        <w:tabs>
          <w:tab w:val="left" w:pos="4410"/>
          <w:tab w:val="left" w:pos="10080"/>
        </w:tabs>
        <w:spacing w:after="0" w:line="240" w:lineRule="auto"/>
        <w:ind w:left="990" w:right="510"/>
        <w:jc w:val="center"/>
        <w:rPr>
          <w:rFonts w:ascii="Times New Roman" w:eastAsia="Times New Roman" w:hAnsi="Times New Roman" w:cs="Times New Roman"/>
          <w:sz w:val="24"/>
          <w:szCs w:val="24"/>
        </w:rPr>
      </w:pPr>
    </w:p>
    <w:p w:rsidR="00E66D62" w:rsidRPr="00E66D62" w:rsidRDefault="00E66D62" w:rsidP="00E66D62">
      <w:pPr>
        <w:tabs>
          <w:tab w:val="left" w:pos="4410"/>
          <w:tab w:val="left" w:pos="10080"/>
        </w:tabs>
        <w:spacing w:after="0" w:line="240" w:lineRule="auto"/>
        <w:ind w:left="990" w:right="510"/>
        <w:jc w:val="center"/>
        <w:rPr>
          <w:rFonts w:ascii="Times New Roman" w:eastAsia="Times New Roman" w:hAnsi="Times New Roman" w:cs="Times New Roman"/>
          <w:i/>
          <w:sz w:val="24"/>
          <w:szCs w:val="24"/>
        </w:rPr>
      </w:pPr>
    </w:p>
    <w:p w:rsidR="00E66D62" w:rsidRPr="00E66D62" w:rsidRDefault="00E66D62" w:rsidP="00E66D62">
      <w:pPr>
        <w:tabs>
          <w:tab w:val="left" w:pos="4410"/>
          <w:tab w:val="left" w:pos="10080"/>
        </w:tabs>
        <w:spacing w:after="0" w:line="240" w:lineRule="auto"/>
        <w:ind w:left="990" w:right="510"/>
        <w:jc w:val="center"/>
        <w:rPr>
          <w:rFonts w:ascii="Times New Roman" w:eastAsia="Times New Roman" w:hAnsi="Times New Roman" w:cs="Times New Roman"/>
          <w:sz w:val="24"/>
          <w:szCs w:val="24"/>
        </w:rPr>
      </w:pPr>
    </w:p>
    <w:p w:rsidR="00E66D62" w:rsidRPr="00E66D62" w:rsidRDefault="00E66D62" w:rsidP="00E66D62">
      <w:pPr>
        <w:spacing w:after="0" w:line="240" w:lineRule="auto"/>
        <w:jc w:val="center"/>
        <w:rPr>
          <w:rFonts w:ascii="Times New Roman" w:eastAsia="Times New Roman" w:hAnsi="Times New Roman" w:cs="Times New Roman"/>
          <w:b/>
          <w:sz w:val="24"/>
          <w:szCs w:val="24"/>
        </w:rPr>
      </w:pPr>
      <w:r w:rsidRPr="00E66D62">
        <w:rPr>
          <w:rFonts w:ascii="Times New Roman" w:eastAsia="Times New Roman" w:hAnsi="Times New Roman" w:cs="Times New Roman"/>
          <w:b/>
          <w:sz w:val="24"/>
          <w:szCs w:val="24"/>
        </w:rPr>
        <w:t xml:space="preserve"> Dirección de Ejecución de Programas y Proyectos de Inversión </w:t>
      </w:r>
    </w:p>
    <w:p w:rsidR="00E66D62" w:rsidRPr="00E66D62" w:rsidRDefault="00E66D62" w:rsidP="00E66D62">
      <w:pPr>
        <w:spacing w:after="0" w:line="240" w:lineRule="auto"/>
        <w:jc w:val="center"/>
        <w:rPr>
          <w:rFonts w:ascii="Times New Roman" w:eastAsia="Times New Roman" w:hAnsi="Times New Roman" w:cs="Times New Roman"/>
          <w:b/>
          <w:sz w:val="24"/>
          <w:szCs w:val="24"/>
        </w:rPr>
      </w:pPr>
      <w:r w:rsidRPr="00E66D62">
        <w:rPr>
          <w:rFonts w:ascii="Times New Roman" w:eastAsia="Times New Roman" w:hAnsi="Times New Roman" w:cs="Times New Roman"/>
          <w:b/>
          <w:sz w:val="24"/>
          <w:szCs w:val="24"/>
        </w:rPr>
        <w:t>(DEPPI)</w:t>
      </w:r>
    </w:p>
    <w:p w:rsidR="00E66D62" w:rsidRPr="00E66D62" w:rsidRDefault="00E66D62" w:rsidP="00E66D62">
      <w:pPr>
        <w:spacing w:after="0" w:line="240" w:lineRule="auto"/>
        <w:jc w:val="center"/>
        <w:rPr>
          <w:rFonts w:ascii="Times New Roman" w:eastAsia="Times New Roman" w:hAnsi="Times New Roman" w:cs="Times New Roman"/>
          <w:b/>
          <w:sz w:val="24"/>
          <w:szCs w:val="24"/>
        </w:rPr>
      </w:pPr>
      <w:r w:rsidRPr="00E66D62">
        <w:rPr>
          <w:rFonts w:ascii="Times New Roman" w:eastAsia="Times New Roman" w:hAnsi="Times New Roman" w:cs="Times New Roman"/>
          <w:b/>
          <w:sz w:val="24"/>
          <w:szCs w:val="24"/>
        </w:rPr>
        <w:t xml:space="preserve">Proyecto de Mejoramiento del Abastecimiento de Agua y Servicios de Aguas Residuales </w:t>
      </w:r>
    </w:p>
    <w:p w:rsidR="00E66D62" w:rsidRPr="00E66D62" w:rsidRDefault="00E66D62" w:rsidP="00E66D62">
      <w:pPr>
        <w:spacing w:after="0" w:line="240" w:lineRule="auto"/>
        <w:jc w:val="center"/>
        <w:rPr>
          <w:rFonts w:ascii="Times New Roman" w:eastAsia="Times New Roman" w:hAnsi="Times New Roman" w:cs="Times New Roman"/>
          <w:b/>
          <w:sz w:val="32"/>
          <w:szCs w:val="32"/>
        </w:rPr>
      </w:pPr>
      <w:r w:rsidRPr="00E66D62">
        <w:rPr>
          <w:rFonts w:ascii="Times New Roman" w:eastAsia="Times New Roman" w:hAnsi="Times New Roman" w:cs="Times New Roman"/>
          <w:b/>
          <w:sz w:val="24"/>
          <w:szCs w:val="24"/>
        </w:rPr>
        <w:t>Préstamo BIRF No. 9242-DO</w:t>
      </w:r>
    </w:p>
    <w:p w:rsidR="00E66D62" w:rsidRPr="00E66D62" w:rsidRDefault="00E66D62" w:rsidP="00E66D62">
      <w:pPr>
        <w:spacing w:after="0" w:line="240" w:lineRule="auto"/>
        <w:rPr>
          <w:rFonts w:ascii="Times New Roman" w:eastAsia="Times New Roman" w:hAnsi="Times New Roman" w:cs="Times New Roman"/>
          <w:sz w:val="32"/>
          <w:szCs w:val="32"/>
        </w:rPr>
      </w:pPr>
    </w:p>
    <w:p w:rsidR="00E66D62" w:rsidRPr="00E66D62" w:rsidRDefault="00E66D62" w:rsidP="00E66D62">
      <w:pPr>
        <w:spacing w:after="0" w:line="240" w:lineRule="auto"/>
        <w:rPr>
          <w:rFonts w:ascii="Times New Roman" w:eastAsia="Times New Roman" w:hAnsi="Times New Roman" w:cs="Times New Roman"/>
          <w:b/>
          <w:sz w:val="32"/>
          <w:szCs w:val="32"/>
        </w:rPr>
      </w:pPr>
    </w:p>
    <w:p w:rsidR="00E66D62" w:rsidRPr="00E66D62" w:rsidRDefault="00E66D62" w:rsidP="00E66D62">
      <w:pPr>
        <w:spacing w:after="0" w:line="240" w:lineRule="auto"/>
        <w:jc w:val="center"/>
        <w:rPr>
          <w:rFonts w:ascii="Times New Roman" w:eastAsia="Times New Roman" w:hAnsi="Times New Roman" w:cs="Times New Roman"/>
          <w:b/>
          <w:sz w:val="32"/>
          <w:szCs w:val="32"/>
        </w:rPr>
      </w:pPr>
      <w:r w:rsidRPr="00E66D62">
        <w:rPr>
          <w:rFonts w:ascii="Times New Roman" w:eastAsia="Times New Roman" w:hAnsi="Times New Roman" w:cs="Times New Roman"/>
          <w:b/>
          <w:sz w:val="32"/>
          <w:szCs w:val="32"/>
        </w:rPr>
        <w:t>Convenio de Préstamo BIRF No. 9242-DO</w:t>
      </w:r>
    </w:p>
    <w:p w:rsidR="00E66D62" w:rsidRPr="00E66D62" w:rsidRDefault="00E66D62" w:rsidP="00E66D62">
      <w:pPr>
        <w:spacing w:after="0" w:line="240" w:lineRule="auto"/>
        <w:jc w:val="center"/>
        <w:rPr>
          <w:rFonts w:ascii="Times New Roman" w:eastAsia="Times New Roman" w:hAnsi="Times New Roman" w:cs="Times New Roman"/>
          <w:b/>
          <w:sz w:val="32"/>
          <w:szCs w:val="32"/>
        </w:rPr>
      </w:pPr>
      <w:r w:rsidRPr="00E66D62">
        <w:rPr>
          <w:rFonts w:ascii="Times New Roman" w:eastAsia="Times New Roman" w:hAnsi="Times New Roman" w:cs="Times New Roman"/>
          <w:b/>
          <w:sz w:val="32"/>
          <w:szCs w:val="32"/>
        </w:rPr>
        <w:t>Proyecto de Mejoramiento del Abastecimiento de Agua y Servicios de Aguas Residuales en la República Dominicana</w:t>
      </w:r>
    </w:p>
    <w:p w:rsidR="00E66D62" w:rsidRPr="00E66D62" w:rsidRDefault="00E66D62" w:rsidP="00E66D62">
      <w:pPr>
        <w:tabs>
          <w:tab w:val="left" w:pos="4410"/>
          <w:tab w:val="left" w:pos="10080"/>
        </w:tabs>
        <w:spacing w:after="0" w:line="240" w:lineRule="auto"/>
        <w:ind w:left="990" w:right="510"/>
        <w:jc w:val="center"/>
        <w:rPr>
          <w:rFonts w:ascii="Times New Roman" w:eastAsia="Times New Roman" w:hAnsi="Times New Roman" w:cs="Times New Roman"/>
          <w:b/>
          <w:sz w:val="24"/>
          <w:szCs w:val="24"/>
        </w:rPr>
      </w:pPr>
    </w:p>
    <w:p w:rsidR="00E66D62" w:rsidRPr="00E66D62" w:rsidRDefault="00E66D62" w:rsidP="00E66D62">
      <w:pPr>
        <w:tabs>
          <w:tab w:val="left" w:pos="10080"/>
        </w:tabs>
        <w:spacing w:after="0" w:line="240" w:lineRule="auto"/>
        <w:ind w:left="990" w:right="510"/>
        <w:rPr>
          <w:rFonts w:ascii="Times New Roman" w:eastAsia="Times New Roman" w:hAnsi="Times New Roman" w:cs="Times New Roman"/>
          <w:sz w:val="24"/>
          <w:szCs w:val="24"/>
        </w:rPr>
      </w:pPr>
    </w:p>
    <w:p w:rsidR="00E66D62" w:rsidRPr="00E66D62" w:rsidRDefault="00E66D62" w:rsidP="00E66D62">
      <w:pPr>
        <w:tabs>
          <w:tab w:val="left" w:pos="10080"/>
        </w:tabs>
        <w:spacing w:after="0" w:line="240" w:lineRule="auto"/>
        <w:ind w:left="990" w:right="510"/>
        <w:rPr>
          <w:rFonts w:ascii="Times New Roman" w:eastAsia="Times New Roman" w:hAnsi="Times New Roman" w:cs="Times New Roman"/>
          <w:sz w:val="24"/>
          <w:szCs w:val="24"/>
        </w:rPr>
      </w:pPr>
    </w:p>
    <w:p w:rsidR="00E66D62" w:rsidRPr="00E66D62" w:rsidRDefault="00E66D62" w:rsidP="00E66D62">
      <w:pPr>
        <w:tabs>
          <w:tab w:val="left" w:pos="10080"/>
        </w:tabs>
        <w:spacing w:after="0" w:line="240" w:lineRule="auto"/>
        <w:ind w:left="990" w:right="510"/>
        <w:rPr>
          <w:rFonts w:ascii="Times New Roman" w:eastAsia="Times New Roman" w:hAnsi="Times New Roman" w:cs="Times New Roman"/>
          <w:sz w:val="24"/>
          <w:szCs w:val="24"/>
        </w:rPr>
      </w:pPr>
    </w:p>
    <w:p w:rsidR="00E66D62" w:rsidRPr="00E66D62" w:rsidRDefault="00E66D62" w:rsidP="00E66D62">
      <w:pPr>
        <w:tabs>
          <w:tab w:val="left" w:pos="4410"/>
          <w:tab w:val="left" w:pos="10080"/>
        </w:tabs>
        <w:spacing w:after="0" w:line="240" w:lineRule="auto"/>
        <w:ind w:left="990" w:right="510"/>
        <w:jc w:val="center"/>
        <w:rPr>
          <w:rFonts w:ascii="Times New Roman" w:eastAsia="Times New Roman" w:hAnsi="Times New Roman" w:cs="Times New Roman"/>
          <w:b/>
          <w:sz w:val="24"/>
          <w:szCs w:val="24"/>
        </w:rPr>
      </w:pPr>
    </w:p>
    <w:p w:rsidR="00E66D62" w:rsidRPr="00E66D62" w:rsidRDefault="00E66D62" w:rsidP="00E66D62">
      <w:pPr>
        <w:tabs>
          <w:tab w:val="left" w:pos="10080"/>
        </w:tabs>
        <w:spacing w:after="0" w:line="240" w:lineRule="auto"/>
        <w:ind w:left="990" w:right="510"/>
        <w:jc w:val="center"/>
        <w:rPr>
          <w:rFonts w:ascii="Times New Roman" w:eastAsia="Times New Roman" w:hAnsi="Times New Roman" w:cs="Times New Roman"/>
          <w:b/>
          <w:smallCaps/>
          <w:sz w:val="24"/>
          <w:szCs w:val="24"/>
        </w:rPr>
      </w:pPr>
      <w:r w:rsidRPr="00E66D62">
        <w:rPr>
          <w:rFonts w:ascii="Times New Roman" w:eastAsia="Times New Roman" w:hAnsi="Times New Roman" w:cs="Times New Roman"/>
          <w:b/>
          <w:smallCaps/>
          <w:sz w:val="24"/>
          <w:szCs w:val="24"/>
        </w:rPr>
        <w:t xml:space="preserve">TÉRMINOS DE REFERENCIA </w:t>
      </w:r>
    </w:p>
    <w:p w:rsidR="00E66D62" w:rsidRPr="00E66D62" w:rsidRDefault="00E66D62" w:rsidP="00E66D62">
      <w:pPr>
        <w:tabs>
          <w:tab w:val="left" w:pos="10080"/>
        </w:tabs>
        <w:spacing w:after="0" w:line="240" w:lineRule="auto"/>
        <w:ind w:left="990" w:right="510"/>
        <w:jc w:val="center"/>
        <w:rPr>
          <w:rFonts w:ascii="Times New Roman" w:eastAsia="Times New Roman" w:hAnsi="Times New Roman" w:cs="Times New Roman"/>
          <w:b/>
          <w:smallCaps/>
          <w:sz w:val="24"/>
          <w:szCs w:val="24"/>
        </w:rPr>
      </w:pPr>
    </w:p>
    <w:p w:rsidR="00E66D62" w:rsidRPr="00E66D62" w:rsidRDefault="00E66D62" w:rsidP="00E66D62">
      <w:pPr>
        <w:tabs>
          <w:tab w:val="left" w:pos="10080"/>
        </w:tabs>
        <w:spacing w:after="0" w:line="240" w:lineRule="auto"/>
        <w:ind w:left="990" w:right="510"/>
        <w:jc w:val="center"/>
        <w:rPr>
          <w:rFonts w:ascii="Times New Roman" w:eastAsia="Times New Roman" w:hAnsi="Times New Roman" w:cs="Times New Roman"/>
          <w:b/>
          <w:smallCaps/>
          <w:sz w:val="24"/>
          <w:szCs w:val="24"/>
        </w:rPr>
      </w:pPr>
      <w:r w:rsidRPr="00E66D62">
        <w:rPr>
          <w:rFonts w:ascii="Times New Roman" w:eastAsia="Times New Roman" w:hAnsi="Times New Roman" w:cs="Times New Roman"/>
          <w:b/>
          <w:smallCaps/>
          <w:sz w:val="24"/>
          <w:szCs w:val="24"/>
        </w:rPr>
        <w:t>“Contratación de un Partner ODOO, para Instalar y configurar el sistema ODOO en CORAAMOCA”</w:t>
      </w:r>
    </w:p>
    <w:p w:rsidR="00E66D62" w:rsidRPr="00E66D62" w:rsidRDefault="00E66D62" w:rsidP="00E66D62">
      <w:pPr>
        <w:tabs>
          <w:tab w:val="left" w:pos="10080"/>
        </w:tabs>
        <w:spacing w:after="0" w:line="240" w:lineRule="auto"/>
        <w:ind w:left="990" w:right="510"/>
        <w:jc w:val="center"/>
        <w:rPr>
          <w:rFonts w:ascii="Times New Roman" w:eastAsia="Times New Roman" w:hAnsi="Times New Roman" w:cs="Times New Roman"/>
          <w:b/>
          <w:smallCaps/>
          <w:sz w:val="24"/>
          <w:szCs w:val="24"/>
        </w:rPr>
      </w:pPr>
    </w:p>
    <w:p w:rsidR="00E66D62" w:rsidRPr="00E66D62" w:rsidRDefault="00E66D62" w:rsidP="00E66D62">
      <w:pPr>
        <w:tabs>
          <w:tab w:val="left" w:pos="10080"/>
        </w:tabs>
        <w:spacing w:after="0" w:line="240" w:lineRule="auto"/>
        <w:ind w:left="990" w:right="510"/>
        <w:jc w:val="center"/>
        <w:rPr>
          <w:rFonts w:ascii="Times New Roman" w:eastAsia="Times New Roman" w:hAnsi="Times New Roman" w:cs="Times New Roman"/>
          <w:b/>
          <w:smallCaps/>
          <w:sz w:val="24"/>
          <w:szCs w:val="24"/>
        </w:rPr>
      </w:pPr>
    </w:p>
    <w:p w:rsidR="00E66D62" w:rsidRPr="00E66D62" w:rsidRDefault="00E66D62" w:rsidP="00E66D62">
      <w:pPr>
        <w:tabs>
          <w:tab w:val="left" w:pos="10080"/>
        </w:tabs>
        <w:spacing w:after="0" w:line="240" w:lineRule="auto"/>
        <w:ind w:left="990" w:right="510"/>
        <w:jc w:val="center"/>
        <w:rPr>
          <w:rFonts w:ascii="Times New Roman" w:eastAsia="Times New Roman" w:hAnsi="Times New Roman" w:cs="Times New Roman"/>
          <w:b/>
          <w:smallCaps/>
          <w:sz w:val="24"/>
          <w:szCs w:val="24"/>
        </w:rPr>
      </w:pPr>
    </w:p>
    <w:p w:rsidR="00E66D62" w:rsidRPr="00E66D62" w:rsidRDefault="00E66D62" w:rsidP="00E66D62">
      <w:pPr>
        <w:tabs>
          <w:tab w:val="left" w:pos="10080"/>
        </w:tabs>
        <w:spacing w:after="0" w:line="240" w:lineRule="auto"/>
        <w:ind w:left="990" w:right="510"/>
        <w:jc w:val="center"/>
        <w:rPr>
          <w:rFonts w:ascii="Times New Roman" w:eastAsia="Times New Roman" w:hAnsi="Times New Roman" w:cs="Times New Roman"/>
          <w:b/>
          <w:smallCaps/>
          <w:sz w:val="24"/>
          <w:szCs w:val="24"/>
        </w:rPr>
      </w:pPr>
    </w:p>
    <w:p w:rsidR="00E66D62" w:rsidRPr="00E66D62" w:rsidRDefault="00E66D62" w:rsidP="00E66D62">
      <w:pPr>
        <w:tabs>
          <w:tab w:val="left" w:pos="10080"/>
        </w:tabs>
        <w:spacing w:after="0" w:line="240" w:lineRule="auto"/>
        <w:ind w:left="990" w:right="510"/>
        <w:jc w:val="center"/>
        <w:rPr>
          <w:rFonts w:ascii="Times New Roman" w:eastAsia="Times New Roman" w:hAnsi="Times New Roman" w:cs="Times New Roman"/>
          <w:b/>
          <w:smallCaps/>
          <w:sz w:val="24"/>
          <w:szCs w:val="24"/>
        </w:rPr>
      </w:pPr>
    </w:p>
    <w:p w:rsidR="00E66D62" w:rsidRPr="00E66D62" w:rsidRDefault="00E66D62" w:rsidP="00E66D62">
      <w:pPr>
        <w:tabs>
          <w:tab w:val="left" w:pos="10080"/>
        </w:tabs>
        <w:spacing w:after="0" w:line="240" w:lineRule="auto"/>
        <w:ind w:left="990" w:right="510"/>
        <w:jc w:val="center"/>
        <w:rPr>
          <w:rFonts w:ascii="Times New Roman" w:eastAsia="Times New Roman" w:hAnsi="Times New Roman" w:cs="Times New Roman"/>
          <w:b/>
          <w:smallCaps/>
          <w:sz w:val="24"/>
          <w:szCs w:val="24"/>
        </w:rPr>
      </w:pPr>
    </w:p>
    <w:p w:rsidR="00E66D62" w:rsidRPr="00E66D62" w:rsidRDefault="00E66D62" w:rsidP="00E66D62">
      <w:pPr>
        <w:tabs>
          <w:tab w:val="left" w:pos="10080"/>
        </w:tabs>
        <w:spacing w:after="0" w:line="240" w:lineRule="auto"/>
        <w:ind w:left="990" w:right="510"/>
        <w:jc w:val="center"/>
        <w:rPr>
          <w:rFonts w:ascii="Times New Roman" w:eastAsia="Times New Roman" w:hAnsi="Times New Roman" w:cs="Times New Roman"/>
          <w:b/>
          <w:smallCaps/>
          <w:sz w:val="24"/>
          <w:szCs w:val="24"/>
        </w:rPr>
      </w:pPr>
    </w:p>
    <w:p w:rsidR="00E66D62" w:rsidRPr="00E66D62" w:rsidRDefault="00E66D62" w:rsidP="00E66D62">
      <w:pPr>
        <w:tabs>
          <w:tab w:val="left" w:pos="10080"/>
        </w:tabs>
        <w:spacing w:after="0" w:line="240" w:lineRule="auto"/>
        <w:ind w:left="990" w:right="510"/>
        <w:jc w:val="center"/>
        <w:rPr>
          <w:rFonts w:ascii="Times New Roman" w:eastAsia="Times New Roman" w:hAnsi="Times New Roman" w:cs="Times New Roman"/>
          <w:b/>
          <w:smallCaps/>
          <w:sz w:val="24"/>
          <w:szCs w:val="24"/>
        </w:rPr>
      </w:pPr>
    </w:p>
    <w:p w:rsidR="00E66D62" w:rsidRPr="00E66D62" w:rsidRDefault="00E66D62" w:rsidP="00E66D62">
      <w:pPr>
        <w:tabs>
          <w:tab w:val="left" w:pos="10080"/>
        </w:tabs>
        <w:spacing w:after="0" w:line="240" w:lineRule="auto"/>
        <w:ind w:left="990" w:right="510"/>
        <w:jc w:val="center"/>
        <w:rPr>
          <w:rFonts w:ascii="Times New Roman" w:eastAsia="Times New Roman" w:hAnsi="Times New Roman" w:cs="Times New Roman"/>
          <w:b/>
          <w:smallCaps/>
          <w:sz w:val="24"/>
          <w:szCs w:val="24"/>
        </w:rPr>
      </w:pPr>
    </w:p>
    <w:p w:rsidR="00E66D62" w:rsidRPr="00E66D62" w:rsidRDefault="00E66D62" w:rsidP="00E66D62">
      <w:pPr>
        <w:tabs>
          <w:tab w:val="left" w:pos="10080"/>
        </w:tabs>
        <w:spacing w:after="0" w:line="240" w:lineRule="auto"/>
        <w:ind w:left="990" w:right="510"/>
        <w:jc w:val="center"/>
        <w:rPr>
          <w:rFonts w:ascii="Times New Roman" w:eastAsia="Times New Roman" w:hAnsi="Times New Roman" w:cs="Times New Roman"/>
          <w:b/>
          <w:smallCaps/>
          <w:sz w:val="24"/>
          <w:szCs w:val="24"/>
        </w:rPr>
      </w:pPr>
    </w:p>
    <w:p w:rsidR="00E66D62" w:rsidRPr="00E66D62" w:rsidRDefault="00E66D62" w:rsidP="00E66D62">
      <w:pPr>
        <w:tabs>
          <w:tab w:val="left" w:pos="10080"/>
        </w:tabs>
        <w:spacing w:after="0" w:line="240" w:lineRule="auto"/>
        <w:ind w:left="990" w:right="510"/>
        <w:jc w:val="center"/>
        <w:rPr>
          <w:rFonts w:ascii="Times New Roman" w:eastAsia="Times New Roman" w:hAnsi="Times New Roman" w:cs="Times New Roman"/>
          <w:b/>
          <w:sz w:val="24"/>
          <w:szCs w:val="24"/>
        </w:rPr>
      </w:pPr>
      <w:r w:rsidRPr="00E66D62">
        <w:rPr>
          <w:rFonts w:ascii="Times New Roman" w:eastAsia="Times New Roman" w:hAnsi="Times New Roman" w:cs="Times New Roman"/>
          <w:b/>
          <w:sz w:val="24"/>
          <w:szCs w:val="24"/>
        </w:rPr>
        <w:t>Fecha: octubre 2025</w:t>
      </w:r>
    </w:p>
    <w:p w:rsidR="00E66D62" w:rsidRPr="00E66D62" w:rsidRDefault="00E66D62" w:rsidP="00E66D62">
      <w:pPr>
        <w:tabs>
          <w:tab w:val="left" w:pos="10080"/>
        </w:tabs>
        <w:ind w:left="990" w:right="510"/>
        <w:rPr>
          <w:rFonts w:ascii="Times New Roman" w:eastAsia="Times New Roman" w:hAnsi="Times New Roman" w:cs="Times New Roman"/>
          <w:b/>
          <w:sz w:val="28"/>
          <w:szCs w:val="28"/>
        </w:rPr>
      </w:pPr>
    </w:p>
    <w:p w:rsidR="00E66D62" w:rsidRPr="00E66D62" w:rsidRDefault="00E66D62" w:rsidP="00E66D62">
      <w:pPr>
        <w:rPr>
          <w:rFonts w:ascii="Times New Roman" w:eastAsia="Times New Roman" w:hAnsi="Times New Roman" w:cs="Times New Roman"/>
        </w:rPr>
      </w:pPr>
      <w:r w:rsidRPr="00E66D62">
        <w:rPr>
          <w:rFonts w:ascii="Times New Roman" w:hAnsi="Times New Roman" w:cs="Times New Roman"/>
        </w:rPr>
        <w:br w:type="page"/>
      </w:r>
    </w:p>
    <w:p w:rsidR="00E66D62" w:rsidRPr="00E66D62" w:rsidRDefault="00E66D62" w:rsidP="00E66D62">
      <w:pPr>
        <w:keepNext/>
        <w:keepLines/>
        <w:spacing w:after="0" w:line="360" w:lineRule="auto"/>
        <w:jc w:val="center"/>
        <w:rPr>
          <w:rFonts w:ascii="Times New Roman" w:eastAsia="Times New Roman" w:hAnsi="Times New Roman" w:cs="Times New Roman"/>
        </w:rPr>
      </w:pPr>
      <w:r w:rsidRPr="00E66D62">
        <w:rPr>
          <w:rFonts w:ascii="Times New Roman" w:hAnsi="Times New Roman" w:cs="Times New Roman"/>
          <w:noProof/>
          <w:lang w:eastAsia="es-DO"/>
        </w:rPr>
        <w:lastRenderedPageBreak/>
        <mc:AlternateContent>
          <mc:Choice Requires="wpg">
            <w:drawing>
              <wp:anchor distT="0" distB="0" distL="114300" distR="114300" simplePos="0" relativeHeight="251662336" behindDoc="0" locked="0" layoutInCell="1" hidden="0" allowOverlap="1" wp14:anchorId="338C6F61" wp14:editId="2D99B27B">
                <wp:simplePos x="0" y="0"/>
                <wp:positionH relativeFrom="column">
                  <wp:posOffset>1155700</wp:posOffset>
                </wp:positionH>
                <wp:positionV relativeFrom="paragraph">
                  <wp:posOffset>0</wp:posOffset>
                </wp:positionV>
                <wp:extent cx="4440555" cy="695325"/>
                <wp:effectExtent l="0" t="0" r="0" b="0"/>
                <wp:wrapNone/>
                <wp:docPr id="2074254923" name="Group 2074254923"/>
                <wp:cNvGraphicFramePr/>
                <a:graphic xmlns:a="http://schemas.openxmlformats.org/drawingml/2006/main">
                  <a:graphicData uri="http://schemas.microsoft.com/office/word/2010/wordprocessingGroup">
                    <wpg:wgp>
                      <wpg:cNvGrpSpPr/>
                      <wpg:grpSpPr>
                        <a:xfrm>
                          <a:off x="0" y="0"/>
                          <a:ext cx="4440555" cy="695325"/>
                          <a:chOff x="3125700" y="3432325"/>
                          <a:chExt cx="4440600" cy="695350"/>
                        </a:xfrm>
                      </wpg:grpSpPr>
                      <wpg:grpSp>
                        <wpg:cNvPr id="293861596" name="Group 293861596"/>
                        <wpg:cNvGrpSpPr/>
                        <wpg:grpSpPr>
                          <a:xfrm>
                            <a:off x="3125723" y="3432338"/>
                            <a:ext cx="4440555" cy="695325"/>
                            <a:chOff x="109184" y="-145274"/>
                            <a:chExt cx="4802646" cy="834075"/>
                          </a:xfrm>
                        </wpg:grpSpPr>
                        <wps:wsp>
                          <wps:cNvPr id="2103532528" name="Rectangle 2103532528"/>
                          <wps:cNvSpPr/>
                          <wps:spPr>
                            <a:xfrm>
                              <a:off x="109184" y="-145274"/>
                              <a:ext cx="4802625" cy="834075"/>
                            </a:xfrm>
                            <a:prstGeom prst="rect">
                              <a:avLst/>
                            </a:prstGeom>
                            <a:noFill/>
                            <a:ln>
                              <a:noFill/>
                            </a:ln>
                          </wps:spPr>
                          <wps:txbx>
                            <w:txbxContent>
                              <w:p w:rsidR="00E66D62" w:rsidRPr="00A55FFF" w:rsidRDefault="00E66D62" w:rsidP="00E66D62">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1" name="Shape 11"/>
                            <pic:cNvPicPr preferRelativeResize="0"/>
                          </pic:nvPicPr>
                          <pic:blipFill rotWithShape="1">
                            <a:blip r:embed="rId8">
                              <a:alphaModFix/>
                            </a:blip>
                            <a:srcRect/>
                            <a:stretch/>
                          </pic:blipFill>
                          <pic:spPr>
                            <a:xfrm>
                              <a:off x="1273375" y="-145274"/>
                              <a:ext cx="927051" cy="834075"/>
                            </a:xfrm>
                            <a:prstGeom prst="rect">
                              <a:avLst/>
                            </a:prstGeom>
                            <a:noFill/>
                            <a:ln>
                              <a:noFill/>
                            </a:ln>
                          </pic:spPr>
                        </pic:pic>
                        <pic:pic xmlns:pic="http://schemas.openxmlformats.org/drawingml/2006/picture">
                          <pic:nvPicPr>
                            <pic:cNvPr id="12" name="Shape 12" descr="Texto&#10;&#10;Descripción generada automáticamente con confianza media"/>
                            <pic:cNvPicPr preferRelativeResize="0"/>
                          </pic:nvPicPr>
                          <pic:blipFill rotWithShape="1">
                            <a:blip r:embed="rId9">
                              <a:alphaModFix/>
                            </a:blip>
                            <a:srcRect/>
                            <a:stretch/>
                          </pic:blipFill>
                          <pic:spPr>
                            <a:xfrm>
                              <a:off x="2442950" y="3175"/>
                              <a:ext cx="2468880" cy="415290"/>
                            </a:xfrm>
                            <a:prstGeom prst="rect">
                              <a:avLst/>
                            </a:prstGeom>
                            <a:noFill/>
                            <a:ln>
                              <a:noFill/>
                            </a:ln>
                          </pic:spPr>
                        </pic:pic>
                        <pic:pic xmlns:pic="http://schemas.openxmlformats.org/drawingml/2006/picture">
                          <pic:nvPicPr>
                            <pic:cNvPr id="13" name="Shape 13" descr="Logotipo&#10;&#10;Descripción generada automáticamente"/>
                            <pic:cNvPicPr preferRelativeResize="0"/>
                          </pic:nvPicPr>
                          <pic:blipFill rotWithShape="1">
                            <a:blip r:embed="rId10">
                              <a:alphaModFix/>
                            </a:blip>
                            <a:srcRect/>
                            <a:stretch/>
                          </pic:blipFill>
                          <pic:spPr>
                            <a:xfrm>
                              <a:off x="109184" y="-113916"/>
                              <a:ext cx="691515" cy="691515"/>
                            </a:xfrm>
                            <a:prstGeom prst="rect">
                              <a:avLst/>
                            </a:prstGeom>
                            <a:noFill/>
                            <a:ln>
                              <a:noFill/>
                            </a:ln>
                          </pic:spPr>
                        </pic:pic>
                      </wpg:grpSp>
                    </wpg:wgp>
                  </a:graphicData>
                </a:graphic>
              </wp:anchor>
            </w:drawing>
          </mc:Choice>
          <mc:Fallback>
            <w:pict>
              <v:group w14:anchorId="338C6F61" id="Group 2074254923" o:spid="_x0000_s1026" style="position:absolute;left:0;text-align:left;margin-left:91pt;margin-top:0;width:349.65pt;height:54.75pt;z-index:251662336" coordorigin="31257,34323" coordsize="44406,695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">
                <v:group id="Group 293861596" o:spid="_x0000_s1027" style="position:absolute;left:31257;top:34323;width:44405;height:6953" coordorigin="1091,-1452" coordsize="48026,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">
                  <v:rect id="Rectangle 2103532528" o:spid="_x0000_s1028" style="position:absolute;left:1091;top:-1452;width:48027;height:8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" filled="f" stroked="f">
                    <v:textbox inset="2.53958mm,2.53958mm,2.53958mm,2.53958mm">
                      <w:txbxContent>
                        <w:p w:rsidR="00E66D62" w:rsidRPr="00A55FFF" w:rsidRDefault="00E66D62" w:rsidP="00E66D62">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1" o:spid="_x0000_s1029" type="#_x0000_t75" style="position:absolute;left:12733;top:-1452;width:9271;height:834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">
                    <v:imagedata r:id="rId11" o:title=""/>
                  </v:shape>
                  <v:shape id="Shape 12" o:spid="_x0000_s1030" type="#_x0000_t75" alt="Texto&#10;&#10;Descripción generada automáticamente con confianza media" style="position:absolute;left:24429;top:31;width:24689;height:415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">
                    <v:imagedata r:id="rId12" o:title="Texto&#10;&#10;Descripción generada automáticamente con confianza media"/>
                  </v:shape>
                  <v:shape id="Shape 13" o:spid="_x0000_s1031" type="#_x0000_t75" alt="Logotipo&#10;&#10;Descripción generada automáticamente" style="position:absolute;left:1091;top:-1139;width:6915;height:691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">
                    <v:imagedata r:id="rId13" o:title="Logotipo&#10;&#10;Descripción generada automáticamente"/>
                  </v:shape>
                </v:group>
              </v:group>
            </w:pict>
          </mc:Fallback>
        </mc:AlternateContent>
      </w:r>
    </w:p>
    <w:p w:rsidR="00E66D62" w:rsidRPr="00E66D62" w:rsidRDefault="00E66D62" w:rsidP="00E66D62">
      <w:pPr>
        <w:keepNext/>
        <w:keepLines/>
        <w:spacing w:after="0" w:line="360" w:lineRule="auto"/>
        <w:jc w:val="center"/>
        <w:rPr>
          <w:rFonts w:ascii="Times New Roman" w:eastAsia="Times New Roman" w:hAnsi="Times New Roman" w:cs="Times New Roman"/>
        </w:rPr>
      </w:pPr>
    </w:p>
    <w:p w:rsidR="00E66D62" w:rsidRPr="00E66D62" w:rsidRDefault="00E66D62" w:rsidP="00E66D62">
      <w:pPr>
        <w:keepNext/>
        <w:keepLines/>
        <w:spacing w:after="0" w:line="360" w:lineRule="auto"/>
        <w:jc w:val="center"/>
        <w:rPr>
          <w:rFonts w:ascii="Times New Roman" w:eastAsia="Times New Roman" w:hAnsi="Times New Roman" w:cs="Times New Roman"/>
        </w:rPr>
      </w:pPr>
    </w:p>
    <w:p w:rsidR="00E66D62" w:rsidRPr="00E66D62" w:rsidRDefault="00E66D62" w:rsidP="00E66D62">
      <w:pPr>
        <w:widowControl w:val="0"/>
        <w:spacing w:after="0" w:line="240" w:lineRule="auto"/>
        <w:ind w:left="142" w:right="720"/>
        <w:jc w:val="center"/>
        <w:rPr>
          <w:rFonts w:ascii="Times New Roman" w:eastAsia="Times New Roman" w:hAnsi="Times New Roman" w:cs="Times New Roman"/>
          <w:b/>
          <w:sz w:val="24"/>
          <w:szCs w:val="24"/>
        </w:rPr>
      </w:pPr>
    </w:p>
    <w:p w:rsidR="00E66D62" w:rsidRPr="00E66D62" w:rsidRDefault="00E66D62" w:rsidP="00E66D62">
      <w:pPr>
        <w:widowControl w:val="0"/>
        <w:spacing w:after="0" w:line="240" w:lineRule="auto"/>
        <w:ind w:left="142" w:right="720"/>
        <w:jc w:val="center"/>
        <w:rPr>
          <w:rFonts w:ascii="Times New Roman" w:eastAsia="Times New Roman" w:hAnsi="Times New Roman" w:cs="Times New Roman"/>
          <w:b/>
          <w:sz w:val="24"/>
          <w:szCs w:val="24"/>
        </w:rPr>
      </w:pPr>
      <w:r w:rsidRPr="00E66D62">
        <w:rPr>
          <w:rFonts w:ascii="Times New Roman" w:eastAsia="Times New Roman" w:hAnsi="Times New Roman" w:cs="Times New Roman"/>
          <w:b/>
          <w:sz w:val="24"/>
          <w:szCs w:val="24"/>
        </w:rPr>
        <w:t>“Contratación de un Partner Odoo, para Instalar y configurar el sistema ODOO en CORAAMOCA”</w:t>
      </w:r>
    </w:p>
    <w:p w:rsidR="00E66D62" w:rsidRPr="00E66D62" w:rsidRDefault="00E66D62" w:rsidP="00E66D62">
      <w:pPr>
        <w:widowControl w:val="0"/>
        <w:spacing w:after="0" w:line="240" w:lineRule="auto"/>
        <w:ind w:left="142" w:right="720"/>
        <w:jc w:val="center"/>
        <w:rPr>
          <w:rFonts w:ascii="Times New Roman" w:eastAsia="Times New Roman" w:hAnsi="Times New Roman" w:cs="Times New Roman"/>
          <w:b/>
        </w:rPr>
      </w:pPr>
    </w:p>
    <w:p w:rsidR="00E66D62" w:rsidRPr="00E66D62" w:rsidRDefault="00E66D62" w:rsidP="00E66D62">
      <w:pPr>
        <w:widowControl w:val="0"/>
        <w:spacing w:before="120" w:after="120" w:line="240" w:lineRule="auto"/>
        <w:ind w:left="142" w:right="1153"/>
        <w:rPr>
          <w:rFonts w:ascii="Times New Roman" w:eastAsia="Times New Roman" w:hAnsi="Times New Roman" w:cs="Times New Roman"/>
          <w:b/>
        </w:rPr>
      </w:pPr>
      <w:r w:rsidRPr="00E66D62">
        <w:rPr>
          <w:rFonts w:ascii="Times New Roman" w:eastAsia="Times New Roman" w:hAnsi="Times New Roman" w:cs="Times New Roman"/>
          <w:b/>
        </w:rPr>
        <w:t>1 ANTECEDENTES</w:t>
      </w:r>
    </w:p>
    <w:p w:rsidR="00E66D62" w:rsidRPr="00E66D62" w:rsidRDefault="00E66D62" w:rsidP="00E66D62">
      <w:pPr>
        <w:widowControl w:val="0"/>
        <w:spacing w:before="120" w:after="120" w:line="240" w:lineRule="auto"/>
        <w:ind w:left="142" w:right="1153"/>
        <w:rPr>
          <w:rFonts w:ascii="Times New Roman" w:eastAsia="Times New Roman" w:hAnsi="Times New Roman" w:cs="Times New Roman"/>
          <w:b/>
        </w:rPr>
      </w:pPr>
      <w:r w:rsidRPr="00E66D62">
        <w:rPr>
          <w:rFonts w:ascii="Times New Roman" w:eastAsia="Times New Roman" w:hAnsi="Times New Roman" w:cs="Times New Roman"/>
          <w:b/>
        </w:rPr>
        <w:t>1.1 El Proyecto</w:t>
      </w:r>
    </w:p>
    <w:p w:rsidR="00E66D62" w:rsidRPr="00E66D62" w:rsidRDefault="00E66D62" w:rsidP="00E66D62">
      <w:pPr>
        <w:spacing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El Ministerio de Hacienda en representación del Gobierno de la República Dominicana suscribió con el Banco Internacional de Reconstrucción y Fomento (BIRF) el Convenio de Préstamo núm. 9242-DO, en fecha 14 de julio de 2021, por el monto de cuarenta y tres millones quinientos mil dólares de los Estados Unidos de América con 00/100 (US$43,500,000.00), para llevar a cabo el Proyecto de Mejoramiento del Abastecimiento de Agua y Servicios de Aguas Residuales. Este Convenio fue aprobado por la Resolución núm. 350-21 del Congreso Nacional, y publicada en la Gaceta Oficial núm. 11049 del 24 de diciembre del 2021.</w:t>
      </w:r>
    </w:p>
    <w:p w:rsidR="00E66D62" w:rsidRPr="00E66D62" w:rsidRDefault="00E66D62" w:rsidP="00E66D62">
      <w:pPr>
        <w:spacing w:after="0" w:line="276" w:lineRule="auto"/>
        <w:ind w:left="142"/>
        <w:jc w:val="both"/>
        <w:rPr>
          <w:rFonts w:ascii="Times New Roman" w:eastAsia="Times New Roman" w:hAnsi="Times New Roman" w:cs="Times New Roman"/>
        </w:rPr>
      </w:pPr>
    </w:p>
    <w:p w:rsidR="00E66D62" w:rsidRPr="00E66D62" w:rsidRDefault="00E66D62" w:rsidP="00E66D62">
      <w:pPr>
        <w:spacing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 xml:space="preserve">El Objetivo de Desarrollo de Proyecto (ODP) consiste en aumentar el acceso y mejorar la calidad y eficiencia de los servicios de abastecimiento de agua y saneamiento en las áreas objetivo de la República Dominicana. A través del proyecto se financiará la ejecución de obras de infraestructuras y fortalecimiento institucional. </w:t>
      </w:r>
    </w:p>
    <w:p w:rsidR="00E66D62" w:rsidRPr="00E66D62" w:rsidRDefault="00E66D62" w:rsidP="00E66D62">
      <w:pPr>
        <w:spacing w:after="0" w:line="276" w:lineRule="auto"/>
        <w:ind w:left="142"/>
        <w:jc w:val="both"/>
        <w:rPr>
          <w:rFonts w:ascii="Times New Roman" w:eastAsia="Times New Roman" w:hAnsi="Times New Roman" w:cs="Times New Roman"/>
        </w:rPr>
      </w:pPr>
    </w:p>
    <w:p w:rsidR="00E66D62" w:rsidRPr="00E66D62" w:rsidRDefault="00E66D62" w:rsidP="00E66D62">
      <w:pPr>
        <w:spacing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 xml:space="preserve">Este Proyecto se desarrollará en cinco componentes: </w:t>
      </w:r>
    </w:p>
    <w:p w:rsidR="00E66D62" w:rsidRPr="00E66D62" w:rsidRDefault="00E66D62" w:rsidP="00E66D62">
      <w:pPr>
        <w:spacing w:after="0" w:line="276" w:lineRule="auto"/>
        <w:ind w:left="142"/>
        <w:jc w:val="both"/>
        <w:rPr>
          <w:rFonts w:ascii="Times New Roman" w:eastAsia="Times New Roman" w:hAnsi="Times New Roman" w:cs="Times New Roman"/>
        </w:rPr>
      </w:pPr>
    </w:p>
    <w:p w:rsidR="00E66D62" w:rsidRPr="00E66D62" w:rsidRDefault="00E66D62" w:rsidP="00E66D62">
      <w:pPr>
        <w:spacing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Componente 1: Infraestructura y eficiencia del Abastecimiento de Agua.</w:t>
      </w:r>
    </w:p>
    <w:p w:rsidR="00E66D62" w:rsidRPr="00E66D62" w:rsidRDefault="00E66D62" w:rsidP="00E66D62">
      <w:pPr>
        <w:spacing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Componente 2: Recolección de Aguas Residuales e Infraestructura de Tratamiento</w:t>
      </w:r>
    </w:p>
    <w:p w:rsidR="00E66D62" w:rsidRPr="00E66D62" w:rsidRDefault="00E66D62" w:rsidP="00E66D62">
      <w:pPr>
        <w:spacing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Componente 3. Fortalecimiento de la Capacidad Institucional</w:t>
      </w:r>
    </w:p>
    <w:p w:rsidR="00E66D62" w:rsidRPr="00E66D62" w:rsidRDefault="00E66D62" w:rsidP="00E66D62">
      <w:pPr>
        <w:spacing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Componente 4: Gestión y Supervisión del Proyecto</w:t>
      </w:r>
    </w:p>
    <w:p w:rsidR="00E66D62" w:rsidRPr="00E66D62" w:rsidRDefault="00E66D62" w:rsidP="00E66D62">
      <w:pPr>
        <w:spacing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Componente 5: Respuesta ante Eventuales Emergencias</w:t>
      </w:r>
    </w:p>
    <w:p w:rsidR="00E66D62" w:rsidRPr="00E66D62" w:rsidRDefault="00E66D62" w:rsidP="00E66D62">
      <w:pPr>
        <w:spacing w:after="0" w:line="276" w:lineRule="auto"/>
        <w:ind w:left="142"/>
        <w:jc w:val="both"/>
        <w:rPr>
          <w:rFonts w:ascii="Times New Roman" w:eastAsia="Times New Roman" w:hAnsi="Times New Roman" w:cs="Times New Roman"/>
        </w:rPr>
      </w:pPr>
    </w:p>
    <w:p w:rsidR="00E66D62" w:rsidRPr="00E66D62" w:rsidRDefault="00E66D62" w:rsidP="00E66D62">
      <w:pPr>
        <w:spacing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 xml:space="preserve">El Instituto Nacional de Aguas Potables y Alcantarillados (INAPA) se encargará de la coordinación y ejecución del Proyecto, a través de su Unidad Ejecutora de Proyectos conocida como UEP, la cual realizará la coordinación de los aspectos técnicos, gestión fiduciaria, incluidas las adquisiciones, gestión financiera y desembolsos. </w:t>
      </w:r>
    </w:p>
    <w:p w:rsidR="00E66D62" w:rsidRPr="00E66D62" w:rsidRDefault="00E66D62" w:rsidP="00E66D62">
      <w:pPr>
        <w:spacing w:after="0" w:line="276" w:lineRule="auto"/>
        <w:ind w:left="142"/>
        <w:jc w:val="both"/>
        <w:rPr>
          <w:rFonts w:ascii="Times New Roman" w:eastAsia="Times New Roman" w:hAnsi="Times New Roman" w:cs="Times New Roman"/>
        </w:rPr>
      </w:pPr>
    </w:p>
    <w:p w:rsidR="00E66D62" w:rsidRPr="00E66D62" w:rsidRDefault="00E66D62" w:rsidP="00E66D62">
      <w:pPr>
        <w:spacing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 xml:space="preserve">La UEP estará conformada por un coordinador general responsable ante el Banco Mundial apoyado por un equipo técnico especializado para la administración de proyectos, la ejecución técnica, supervisión de las obras, el fortalecimiento institucional del INAPA, los aspectos de gestión financiera y de adquisiciones, los temas ambientales, de desarrollo social, monitoreo y otras tareas vinculadas al Proyecto. </w:t>
      </w:r>
    </w:p>
    <w:p w:rsidR="00E66D62" w:rsidRPr="00E66D62" w:rsidRDefault="00E66D62" w:rsidP="00E66D62">
      <w:pPr>
        <w:spacing w:after="0" w:line="276" w:lineRule="auto"/>
        <w:ind w:left="142"/>
        <w:jc w:val="both"/>
        <w:rPr>
          <w:rFonts w:ascii="Times New Roman" w:eastAsia="Times New Roman" w:hAnsi="Times New Roman" w:cs="Times New Roman"/>
        </w:rPr>
      </w:pPr>
    </w:p>
    <w:p w:rsidR="00E66D62" w:rsidRPr="00E66D62" w:rsidRDefault="00E66D62" w:rsidP="00E66D62">
      <w:pPr>
        <w:spacing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 xml:space="preserve">La UEP estará a cargo de cumplir e incluir en los procesos de adquisiciones del proyecto todas las obligaciones con relación a los estándares ambientales y sociales establecidas en la Sección I, literal E, del Anexo 2 del Convenio de Préstamo, incluyendo en el Plan de Compromisos Ambientales y Sociales (PCAS). </w:t>
      </w:r>
    </w:p>
    <w:p w:rsidR="00E66D62" w:rsidRPr="00E66D62" w:rsidRDefault="00E66D62" w:rsidP="00E66D62">
      <w:pPr>
        <w:spacing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lastRenderedPageBreak/>
        <w:t xml:space="preserve">El Manual de Operaciones describe que las adquisiciones se llevarán a cabo de conformidad con las “Regulaciones de Adquisiciones del Banco Mundial para prestatarios de </w:t>
      </w:r>
      <w:r w:rsidRPr="00E66D62">
        <w:rPr>
          <w:rFonts w:ascii="Times New Roman" w:eastAsia="Times New Roman" w:hAnsi="Times New Roman" w:cs="Times New Roman"/>
          <w:u w:val="single"/>
        </w:rPr>
        <w:t xml:space="preserve">IPF </w:t>
      </w:r>
      <w:r w:rsidRPr="00E66D62">
        <w:rPr>
          <w:rFonts w:ascii="Times New Roman" w:eastAsia="Times New Roman" w:hAnsi="Times New Roman" w:cs="Times New Roman"/>
        </w:rPr>
        <w:t xml:space="preserve">(Financiación de Proyectos de Inversión)” de noviembre de 2020. </w:t>
      </w:r>
    </w:p>
    <w:p w:rsidR="00E66D62" w:rsidRPr="00E66D62" w:rsidRDefault="00E66D62" w:rsidP="00E66D62">
      <w:pPr>
        <w:spacing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Las actividades y obras en este Proyecto están vinculadas con la Estrategia Nacional de Desarrollo 2030 (Ley 1-12), especialmente con el cuarto eje estratégico, con el objetivo No. 4.1.4: “gestionar el recurso agua de manera eficiente para garantizar la seguridad hídrica y en el objetivo de Desarrollo Sostenible No. 6: “garantizar la disponibilidad de agua y su gestión sostenible y saneamiento para todos”. Siendo una iniciativa de gran importancia que contribuirá al logro de los objetivos planteados como Nación.</w:t>
      </w:r>
    </w:p>
    <w:p w:rsidR="00E66D62" w:rsidRPr="00E66D62" w:rsidRDefault="00E66D62" w:rsidP="00E66D62">
      <w:pPr>
        <w:spacing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Los Servicios estarán sujetos a lo indicado en los presentes Términos de Referencia y al Contrato de Servicios se suscriba para tal efecto.</w:t>
      </w:r>
    </w:p>
    <w:p w:rsidR="00E66D62" w:rsidRPr="00E66D62" w:rsidRDefault="00E66D62" w:rsidP="00E66D62">
      <w:pPr>
        <w:widowControl w:val="0"/>
        <w:spacing w:before="120" w:after="120" w:line="276" w:lineRule="auto"/>
        <w:ind w:left="142" w:right="1153"/>
        <w:rPr>
          <w:rFonts w:ascii="Times New Roman" w:eastAsia="Times New Roman" w:hAnsi="Times New Roman" w:cs="Times New Roman"/>
          <w:b/>
        </w:rPr>
      </w:pPr>
      <w:r w:rsidRPr="00E66D62">
        <w:rPr>
          <w:rFonts w:ascii="Times New Roman" w:eastAsia="Times New Roman" w:hAnsi="Times New Roman" w:cs="Times New Roman"/>
          <w:b/>
        </w:rPr>
        <w:t xml:space="preserve">1.2 Objetivo General de Los Servicios </w:t>
      </w:r>
    </w:p>
    <w:p w:rsidR="00E66D62" w:rsidRPr="00E66D62" w:rsidRDefault="00E66D62" w:rsidP="00E66D62">
      <w:pPr>
        <w:widowControl w:val="0"/>
        <w:spacing w:after="0" w:line="240" w:lineRule="auto"/>
        <w:jc w:val="both"/>
        <w:rPr>
          <w:rFonts w:ascii="Times New Roman" w:eastAsia="Times New Roman" w:hAnsi="Times New Roman" w:cs="Times New Roman"/>
        </w:rPr>
      </w:pPr>
      <w:bookmarkStart w:id="3" w:name="_heading=h.9dm3r9s15fl5" w:colFirst="0" w:colLast="0"/>
      <w:bookmarkEnd w:id="3"/>
      <w:r w:rsidRPr="00E66D62">
        <w:rPr>
          <w:rFonts w:ascii="Times New Roman" w:eastAsia="Times New Roman" w:hAnsi="Times New Roman" w:cs="Times New Roman"/>
        </w:rPr>
        <w:t xml:space="preserve">Instalar y configurar el sistema ODOO en CORAAMOCA bajo el Componente 3 del Proyecto BIRF No. 9242-DO, para fortalecer su capacidad institucional mediante la gestión eficiente de facturación electrónica, incluyendo la venta de 25,000 facturas, con soporte técnico continúo facilitado por un programador.  </w:t>
      </w:r>
    </w:p>
    <w:p w:rsidR="00E66D62" w:rsidRPr="00E66D62" w:rsidRDefault="00E66D62" w:rsidP="00E66D62">
      <w:pPr>
        <w:widowControl w:val="0"/>
        <w:spacing w:before="120" w:after="120" w:line="276" w:lineRule="auto"/>
        <w:ind w:left="142" w:right="1153"/>
        <w:rPr>
          <w:rFonts w:ascii="Times New Roman" w:eastAsia="Times New Roman" w:hAnsi="Times New Roman" w:cs="Times New Roman"/>
          <w:b/>
        </w:rPr>
      </w:pPr>
      <w:r w:rsidRPr="00E66D62">
        <w:rPr>
          <w:rFonts w:ascii="Times New Roman" w:eastAsia="Times New Roman" w:hAnsi="Times New Roman" w:cs="Times New Roman"/>
          <w:b/>
        </w:rPr>
        <w:t>1.3 Objetivos específicos</w:t>
      </w:r>
    </w:p>
    <w:p w:rsidR="00E66D62" w:rsidRPr="00E66D62" w:rsidRDefault="00E66D62" w:rsidP="00E66D62">
      <w:pPr>
        <w:widowControl w:val="0"/>
        <w:spacing w:after="0" w:line="240" w:lineRule="auto"/>
        <w:rPr>
          <w:rFonts w:ascii="Times New Roman" w:eastAsia="Times New Roman" w:hAnsi="Times New Roman" w:cs="Times New Roman"/>
          <w:b/>
        </w:rPr>
      </w:pPr>
      <w:r w:rsidRPr="00E66D62">
        <w:rPr>
          <w:rFonts w:ascii="Times New Roman" w:eastAsia="Times New Roman" w:hAnsi="Times New Roman" w:cs="Times New Roman"/>
        </w:rPr>
        <w:t xml:space="preserve">2.0 </w:t>
      </w:r>
      <w:r w:rsidRPr="00E66D62">
        <w:rPr>
          <w:rFonts w:ascii="Times New Roman" w:eastAsia="Times New Roman" w:hAnsi="Times New Roman" w:cs="Times New Roman"/>
          <w:b/>
        </w:rPr>
        <w:t>DATOS BÁSICOS DEL PROYECTO</w:t>
      </w:r>
    </w:p>
    <w:p w:rsidR="00E66D62" w:rsidRPr="00E66D62" w:rsidRDefault="00E66D62" w:rsidP="00E66D62">
      <w:pPr>
        <w:spacing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 xml:space="preserve">El sistema ODOO en CORAAMOCA gestionará la venta y emisión de 25,000 facturas electrónicas, replicando el modelo de INAPA y ajustándose a las necesidades específicas de la corporación, conforme a las regulaciones de la DGII.  </w:t>
      </w:r>
    </w:p>
    <w:p w:rsidR="00E66D62" w:rsidRPr="00E66D62" w:rsidRDefault="00E66D62" w:rsidP="00E66D62">
      <w:pPr>
        <w:spacing w:after="0" w:line="276" w:lineRule="auto"/>
        <w:ind w:left="142"/>
        <w:jc w:val="both"/>
        <w:rPr>
          <w:rFonts w:ascii="Times New Roman" w:eastAsia="Times New Roman" w:hAnsi="Times New Roman" w:cs="Times New Roman"/>
          <w:b/>
        </w:rPr>
      </w:pPr>
      <w:r w:rsidRPr="00E66D62">
        <w:rPr>
          <w:rFonts w:ascii="Times New Roman" w:eastAsia="Times New Roman" w:hAnsi="Times New Roman" w:cs="Times New Roman"/>
          <w:b/>
        </w:rPr>
        <w:t>2.1.1 Ubicación y Localización del Proyecto</w:t>
      </w:r>
    </w:p>
    <w:p w:rsidR="00E66D62" w:rsidRPr="00E66D62" w:rsidRDefault="00E66D62" w:rsidP="00E66D62">
      <w:pPr>
        <w:spacing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 xml:space="preserve">El proyecto se ejecutará en las oficinas de CORAAMOCA, Moca, provincia Espaillat, con coordinación desde INAPA en Santo Domingo.  </w:t>
      </w:r>
    </w:p>
    <w:p w:rsidR="00E66D62" w:rsidRPr="00E66D62" w:rsidRDefault="00E66D62" w:rsidP="00E66D62">
      <w:pPr>
        <w:spacing w:after="0" w:line="276" w:lineRule="auto"/>
        <w:ind w:left="142"/>
        <w:jc w:val="both"/>
        <w:rPr>
          <w:rFonts w:ascii="Times New Roman" w:eastAsia="Times New Roman" w:hAnsi="Times New Roman" w:cs="Times New Roman"/>
          <w:b/>
        </w:rPr>
      </w:pPr>
      <w:r w:rsidRPr="00E66D62">
        <w:rPr>
          <w:rFonts w:ascii="Times New Roman" w:eastAsia="Times New Roman" w:hAnsi="Times New Roman" w:cs="Times New Roman"/>
          <w:b/>
        </w:rPr>
        <w:t>2.1.2 Descripción</w:t>
      </w:r>
    </w:p>
    <w:p w:rsidR="00E66D62" w:rsidRPr="00E66D62" w:rsidRDefault="00E66D62" w:rsidP="00E66D62">
      <w:pPr>
        <w:spacing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 xml:space="preserve">La instalación incluye la configuración de ODOO para facturación electrónica, integración con INAPA y provisión de un programador para soporte.  </w:t>
      </w:r>
    </w:p>
    <w:p w:rsidR="00E66D62" w:rsidRPr="00E66D62" w:rsidRDefault="00E66D62" w:rsidP="00E66D62">
      <w:pPr>
        <w:spacing w:after="0" w:line="276" w:lineRule="auto"/>
        <w:ind w:left="142"/>
        <w:jc w:val="both"/>
        <w:rPr>
          <w:rFonts w:ascii="Times New Roman" w:eastAsia="Times New Roman" w:hAnsi="Times New Roman" w:cs="Times New Roman"/>
          <w:b/>
        </w:rPr>
      </w:pPr>
      <w:r w:rsidRPr="00E66D62">
        <w:rPr>
          <w:rFonts w:ascii="Times New Roman" w:eastAsia="Times New Roman" w:hAnsi="Times New Roman" w:cs="Times New Roman"/>
          <w:b/>
        </w:rPr>
        <w:t>2.1.3 Descripción</w:t>
      </w:r>
    </w:p>
    <w:p w:rsidR="00E66D62" w:rsidRPr="00E66D62" w:rsidRDefault="00E66D62" w:rsidP="00E66D62">
      <w:pPr>
        <w:spacing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 xml:space="preserve">El proyecto personalizará ODOO para CORAAMOCA, asegurando la gestión de 25,000 facturas y soporte técnico continuo. Y </w:t>
      </w:r>
    </w:p>
    <w:p w:rsidR="00E66D62" w:rsidRPr="00E66D62" w:rsidRDefault="00E66D62" w:rsidP="00E66D62">
      <w:pPr>
        <w:spacing w:after="0" w:line="276" w:lineRule="auto"/>
        <w:ind w:left="142"/>
        <w:jc w:val="both"/>
        <w:rPr>
          <w:rFonts w:ascii="Times New Roman" w:eastAsia="Times New Roman" w:hAnsi="Times New Roman" w:cs="Times New Roman"/>
          <w:b/>
        </w:rPr>
      </w:pPr>
    </w:p>
    <w:p w:rsidR="00E66D62" w:rsidRPr="00E66D62" w:rsidRDefault="00E66D62" w:rsidP="00E66D62">
      <w:pPr>
        <w:spacing w:after="0" w:line="276" w:lineRule="auto"/>
        <w:ind w:left="142"/>
        <w:jc w:val="both"/>
        <w:rPr>
          <w:rFonts w:ascii="Times New Roman" w:eastAsia="Times New Roman" w:hAnsi="Times New Roman" w:cs="Times New Roman"/>
          <w:b/>
        </w:rPr>
      </w:pPr>
      <w:r w:rsidRPr="00E66D62">
        <w:rPr>
          <w:rFonts w:ascii="Times New Roman" w:eastAsia="Times New Roman" w:hAnsi="Times New Roman" w:cs="Times New Roman"/>
          <w:b/>
        </w:rPr>
        <w:t>PLAN DE SANEAMIENTO, DEPURACIÓN Y MIGRACIÓN DE BASE DE DATOS</w:t>
      </w:r>
    </w:p>
    <w:p w:rsidR="00E66D62" w:rsidRPr="00E66D62" w:rsidRDefault="00E66D62" w:rsidP="00E66D62">
      <w:pPr>
        <w:spacing w:after="200" w:line="276" w:lineRule="auto"/>
        <w:jc w:val="both"/>
        <w:rPr>
          <w:rFonts w:ascii="Times New Roman" w:eastAsia="MS Mincho" w:hAnsi="Times New Roman" w:cs="Times New Roman"/>
        </w:rPr>
      </w:pPr>
      <w:r w:rsidRPr="00E66D62">
        <w:rPr>
          <w:rFonts w:ascii="Times New Roman" w:eastAsia="MS Mincho" w:hAnsi="Times New Roman" w:cs="Times New Roman"/>
        </w:rPr>
        <w:t>Transición al Modelo de Datos del Sistema Odoo</w:t>
      </w:r>
    </w:p>
    <w:p w:rsidR="00E66D62" w:rsidRPr="00E66D62" w:rsidRDefault="00E66D62" w:rsidP="00E66D62">
      <w:pPr>
        <w:spacing w:after="200" w:line="276" w:lineRule="auto"/>
        <w:jc w:val="both"/>
        <w:rPr>
          <w:rFonts w:ascii="Times New Roman" w:eastAsia="MS Gothic" w:hAnsi="Times New Roman" w:cs="Times New Roman"/>
          <w:b/>
          <w:bCs/>
          <w:sz w:val="28"/>
          <w:szCs w:val="28"/>
        </w:rPr>
      </w:pPr>
      <w:r w:rsidRPr="00E66D62">
        <w:rPr>
          <w:rFonts w:ascii="Times New Roman" w:eastAsia="Times New Roman" w:hAnsi="Times New Roman" w:cs="Times New Roman"/>
          <w:b/>
        </w:rPr>
        <w:t>2.1.3.1</w:t>
      </w:r>
      <w:r w:rsidRPr="00E66D62">
        <w:rPr>
          <w:rFonts w:ascii="Times New Roman" w:eastAsia="MS Gothic" w:hAnsi="Times New Roman" w:cs="Times New Roman"/>
          <w:b/>
          <w:bCs/>
          <w:sz w:val="28"/>
          <w:szCs w:val="28"/>
        </w:rPr>
        <w:t xml:space="preserve">. </w:t>
      </w:r>
      <w:r w:rsidRPr="00E66D62">
        <w:rPr>
          <w:rFonts w:ascii="Times New Roman" w:eastAsia="Times New Roman" w:hAnsi="Times New Roman" w:cs="Times New Roman"/>
          <w:b/>
        </w:rPr>
        <w:t>Introducción</w:t>
      </w:r>
    </w:p>
    <w:p w:rsidR="00E66D62" w:rsidRPr="00E66D62" w:rsidRDefault="00E66D62" w:rsidP="00E66D62">
      <w:pPr>
        <w:spacing w:after="200" w:line="276" w:lineRule="auto"/>
        <w:jc w:val="both"/>
        <w:rPr>
          <w:rFonts w:ascii="Times New Roman" w:eastAsia="MS Mincho" w:hAnsi="Times New Roman" w:cs="Times New Roman"/>
        </w:rPr>
      </w:pPr>
      <w:r w:rsidRPr="00E66D62">
        <w:rPr>
          <w:rFonts w:ascii="Times New Roman" w:eastAsia="MS Mincho" w:hAnsi="Times New Roman" w:cs="Times New Roman"/>
        </w:rPr>
        <w:t>El presente documento describe el conjunto de actividades técnicas orientadas al saneamiento, depuración, normalización y migración de la base de datos comercial existente hacia el modelo de datos del sistema Odoo. La base actual organiza su información mediante la relación entre tres entidades principales: Cliente, Cuenta de Usuario (Contrato) y Punto de Suministro (Propiedad/Inmueble), además de múltiples tablas dependientes como facturación, cobros y medidores. El proceso busca garantizar una migración ordenada, limpia y confiable, preservando la integridad y trazabilidad de los datos, y asegurando su adaptación al nuevo entorno tecnológico.</w:t>
      </w:r>
    </w:p>
    <w:p w:rsidR="00E66D62" w:rsidRPr="00E66D62" w:rsidRDefault="00E66D62" w:rsidP="00E66D62">
      <w:pPr>
        <w:spacing w:after="200" w:line="276" w:lineRule="auto"/>
        <w:jc w:val="both"/>
        <w:rPr>
          <w:rFonts w:ascii="Times New Roman" w:eastAsia="Times New Roman" w:hAnsi="Times New Roman" w:cs="Times New Roman"/>
          <w:b/>
        </w:rPr>
      </w:pPr>
      <w:bookmarkStart w:id="4" w:name="_Hlk212562006"/>
      <w:r w:rsidRPr="00E66D62">
        <w:rPr>
          <w:rFonts w:ascii="Times New Roman" w:eastAsia="Times New Roman" w:hAnsi="Times New Roman" w:cs="Times New Roman"/>
          <w:b/>
        </w:rPr>
        <w:t xml:space="preserve">2.1.3.2. </w:t>
      </w:r>
      <w:bookmarkEnd w:id="4"/>
      <w:r w:rsidRPr="00E66D62">
        <w:rPr>
          <w:rFonts w:ascii="Times New Roman" w:eastAsia="Times New Roman" w:hAnsi="Times New Roman" w:cs="Times New Roman"/>
          <w:b/>
        </w:rPr>
        <w:t>Objetivos</w:t>
      </w:r>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lastRenderedPageBreak/>
        <w:t>Garantizar la coherencia estructural y referencial de las tablas de clientes, contratos y puntos de suministro.</w:t>
      </w:r>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Eliminar registros duplicados, inconsistentes u obsoletos antes de la migración.</w:t>
      </w:r>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Completar los campos obligatorios requeridos por el modelo de datos de Odoo.</w:t>
      </w:r>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Estandarizar formatos, nomenclaturas y clasificaciones de acuerdo con las normas institucionales y regulatorias.</w:t>
      </w:r>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Implementar reglas de validación para el ingreso y modificación de datos en el nuevo sistema.</w:t>
      </w:r>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Hay que asegurar que la información migrada cumpla con los estándares de calidad, integridad y trazabilidad requeridos.</w:t>
      </w:r>
    </w:p>
    <w:p w:rsidR="00E66D62" w:rsidRPr="00E66D62" w:rsidRDefault="00E66D62" w:rsidP="00E66D62">
      <w:pPr>
        <w:keepNext/>
        <w:keepLines/>
        <w:spacing w:before="480" w:after="0" w:line="276" w:lineRule="auto"/>
        <w:jc w:val="both"/>
        <w:outlineLvl w:val="0"/>
        <w:rPr>
          <w:rFonts w:ascii="Times New Roman" w:eastAsia="MS Gothic" w:hAnsi="Times New Roman" w:cs="Times New Roman"/>
          <w:b/>
          <w:bCs/>
          <w:sz w:val="28"/>
          <w:szCs w:val="28"/>
        </w:rPr>
      </w:pPr>
      <w:bookmarkStart w:id="5" w:name="_Toc212630000"/>
      <w:r w:rsidRPr="00E66D62">
        <w:rPr>
          <w:rFonts w:ascii="Times New Roman" w:eastAsia="Times New Roman" w:hAnsi="Times New Roman" w:cs="Times New Roman"/>
          <w:b/>
        </w:rPr>
        <w:t>2.1.3.3.</w:t>
      </w:r>
      <w:r w:rsidRPr="00E66D62">
        <w:rPr>
          <w:rFonts w:ascii="Times New Roman" w:eastAsia="MS Gothic" w:hAnsi="Times New Roman" w:cs="Times New Roman"/>
          <w:b/>
          <w:bCs/>
          <w:sz w:val="28"/>
          <w:szCs w:val="28"/>
        </w:rPr>
        <w:t xml:space="preserve"> </w:t>
      </w:r>
      <w:r w:rsidRPr="00E66D62">
        <w:rPr>
          <w:rFonts w:ascii="Times New Roman" w:eastAsia="Times New Roman" w:hAnsi="Times New Roman" w:cs="Times New Roman"/>
          <w:b/>
        </w:rPr>
        <w:t>Metodología General</w:t>
      </w:r>
      <w:bookmarkEnd w:id="5"/>
    </w:p>
    <w:p w:rsidR="00E66D62" w:rsidRPr="00E66D62" w:rsidRDefault="00E66D62" w:rsidP="00E66D62">
      <w:pPr>
        <w:spacing w:after="200" w:line="276" w:lineRule="auto"/>
        <w:jc w:val="both"/>
        <w:rPr>
          <w:rFonts w:ascii="Times New Roman" w:eastAsia="MS Mincho" w:hAnsi="Times New Roman" w:cs="Times New Roman"/>
        </w:rPr>
      </w:pPr>
      <w:r w:rsidRPr="00E66D62">
        <w:rPr>
          <w:rFonts w:ascii="Times New Roman" w:eastAsia="MS Mincho" w:hAnsi="Times New Roman" w:cs="Times New Roman"/>
        </w:rPr>
        <w:t>El proceso se desarrollará de manera secuencial, trazable y verificable, siguiendo las etapas de diagnóstico, depuración, validación y migración. Cada fase incluirá controles de calidad, documentación técnica y verificación cruzada de resultados. La migración final se realizará únicamente cuando la base haya alcanzado los estándares de integridad y consistencia definidos, asegurando la correcta correspondencia entre los campos del modelo de origen y los del modelo destino (Odoo).</w:t>
      </w:r>
    </w:p>
    <w:p w:rsidR="00E66D62" w:rsidRPr="00E66D62" w:rsidRDefault="00E66D62" w:rsidP="00E66D62">
      <w:pPr>
        <w:keepNext/>
        <w:keepLines/>
        <w:spacing w:before="480" w:after="0" w:line="276" w:lineRule="auto"/>
        <w:jc w:val="both"/>
        <w:outlineLvl w:val="0"/>
        <w:rPr>
          <w:rFonts w:ascii="Times New Roman" w:eastAsia="Times New Roman" w:hAnsi="Times New Roman" w:cs="Times New Roman"/>
          <w:b/>
        </w:rPr>
      </w:pPr>
      <w:bookmarkStart w:id="6" w:name="_Toc212630001"/>
      <w:r w:rsidRPr="00E66D62">
        <w:rPr>
          <w:rFonts w:ascii="Times New Roman" w:eastAsia="Times New Roman" w:hAnsi="Times New Roman" w:cs="Times New Roman"/>
          <w:b/>
        </w:rPr>
        <w:t>2.1.3.4. Actividades Técnicas</w:t>
      </w:r>
      <w:bookmarkEnd w:id="6"/>
    </w:p>
    <w:p w:rsidR="00E66D62" w:rsidRPr="00E66D62" w:rsidRDefault="00E66D62" w:rsidP="00E66D62">
      <w:pPr>
        <w:keepNext/>
        <w:keepLines/>
        <w:spacing w:before="200" w:after="0" w:line="276" w:lineRule="auto"/>
        <w:jc w:val="both"/>
        <w:outlineLvl w:val="1"/>
        <w:rPr>
          <w:rFonts w:ascii="Times New Roman" w:eastAsia="MS Gothic" w:hAnsi="Times New Roman" w:cs="Times New Roman"/>
          <w:b/>
          <w:bCs/>
          <w:sz w:val="26"/>
          <w:szCs w:val="26"/>
        </w:rPr>
      </w:pPr>
      <w:bookmarkStart w:id="7" w:name="_Toc212630002"/>
      <w:r w:rsidRPr="00E66D62">
        <w:rPr>
          <w:rFonts w:ascii="Times New Roman" w:eastAsia="Times New Roman" w:hAnsi="Times New Roman" w:cs="Times New Roman"/>
          <w:b/>
        </w:rPr>
        <w:t>2.1.3.4.1. Diagnóstico y levantamiento detallado</w:t>
      </w:r>
      <w:bookmarkEnd w:id="7"/>
    </w:p>
    <w:p w:rsidR="00E66D62" w:rsidRPr="00E66D62" w:rsidRDefault="00E66D62" w:rsidP="00E66D62">
      <w:pPr>
        <w:tabs>
          <w:tab w:val="num" w:pos="360"/>
        </w:tabs>
        <w:spacing w:after="200" w:line="276" w:lineRule="auto"/>
        <w:ind w:left="360"/>
        <w:contextualSpacing/>
        <w:jc w:val="both"/>
        <w:rPr>
          <w:rFonts w:ascii="Times New Roman" w:eastAsia="MS Mincho" w:hAnsi="Times New Roman" w:cs="Times New Roman"/>
        </w:rPr>
      </w:pPr>
      <w:r w:rsidRPr="00E66D62">
        <w:rPr>
          <w:rFonts w:ascii="Times New Roman" w:eastAsia="MS Mincho" w:hAnsi="Times New Roman" w:cs="Times New Roman"/>
        </w:rPr>
        <w:t>Reuniones técnicas con el cliente para levantamiento de información. Análisis exhaustivo de la estructura y relaciones de la base comercial existente. Identificación y cuantificación de los principales problemas de calidad de datos. Definición de reglas de negocio y lineamientos para saneamiento y migración. Elaboración de matriz de inconsistencias y plan de corrección.</w:t>
      </w:r>
    </w:p>
    <w:p w:rsidR="00E66D62" w:rsidRPr="00E66D62" w:rsidRDefault="00E66D62" w:rsidP="00E66D62">
      <w:pPr>
        <w:keepNext/>
        <w:keepLines/>
        <w:spacing w:before="200" w:after="0" w:line="276" w:lineRule="auto"/>
        <w:jc w:val="both"/>
        <w:outlineLvl w:val="1"/>
        <w:rPr>
          <w:rFonts w:ascii="Times New Roman" w:eastAsia="Times New Roman" w:hAnsi="Times New Roman" w:cs="Times New Roman"/>
          <w:b/>
        </w:rPr>
      </w:pPr>
      <w:bookmarkStart w:id="8" w:name="_Toc212630003"/>
      <w:r w:rsidRPr="00E66D62">
        <w:rPr>
          <w:rFonts w:ascii="Times New Roman" w:eastAsia="Times New Roman" w:hAnsi="Times New Roman" w:cs="Times New Roman"/>
          <w:b/>
        </w:rPr>
        <w:t>2.1.3.4.2 Identificación y eliminación de duplicados</w:t>
      </w:r>
      <w:bookmarkEnd w:id="8"/>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Detección de registros de clientes duplicados mediante coincidencia en campos Nombre</w:t>
      </w:r>
      <w:r w:rsidR="007D5401">
        <w:rPr>
          <w:rFonts w:ascii="Times New Roman" w:eastAsia="MS Mincho" w:hAnsi="Times New Roman" w:cs="Times New Roman"/>
        </w:rPr>
        <w:t xml:space="preserve"> </w:t>
      </w:r>
      <w:r w:rsidRPr="00E66D62">
        <w:rPr>
          <w:rFonts w:ascii="Times New Roman" w:eastAsia="MS Mincho" w:hAnsi="Times New Roman" w:cs="Times New Roman"/>
        </w:rPr>
        <w:t>Cliente y Número de Identificación.</w:t>
      </w:r>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Identificación de contratos duplicados vinculados a un mismo punto de suministro.</w:t>
      </w:r>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Definición de criterios de unificación y ejecución del proceso de consolidación (</w:t>
      </w:r>
      <w:proofErr w:type="spellStart"/>
      <w:r w:rsidRPr="00E66D62">
        <w:rPr>
          <w:rFonts w:ascii="Times New Roman" w:eastAsia="MS Mincho" w:hAnsi="Times New Roman" w:cs="Times New Roman"/>
        </w:rPr>
        <w:t>merge</w:t>
      </w:r>
      <w:proofErr w:type="spellEnd"/>
      <w:r w:rsidRPr="00E66D62">
        <w:rPr>
          <w:rFonts w:ascii="Times New Roman" w:eastAsia="MS Mincho" w:hAnsi="Times New Roman" w:cs="Times New Roman"/>
        </w:rPr>
        <w:t>) de registros.</w:t>
      </w:r>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Generación de reporte de duplicados identificados y consolidados.</w:t>
      </w:r>
    </w:p>
    <w:p w:rsidR="00E66D62" w:rsidRPr="00E66D62" w:rsidRDefault="00E66D62" w:rsidP="00E66D62">
      <w:pPr>
        <w:keepNext/>
        <w:keepLines/>
        <w:spacing w:before="200" w:after="0" w:line="276" w:lineRule="auto"/>
        <w:jc w:val="both"/>
        <w:outlineLvl w:val="1"/>
        <w:rPr>
          <w:rFonts w:ascii="Times New Roman" w:eastAsia="MS Gothic" w:hAnsi="Times New Roman" w:cs="Times New Roman"/>
          <w:b/>
          <w:bCs/>
          <w:sz w:val="26"/>
          <w:szCs w:val="26"/>
        </w:rPr>
      </w:pPr>
      <w:bookmarkStart w:id="9" w:name="_Toc212630004"/>
      <w:r w:rsidRPr="00E66D62">
        <w:rPr>
          <w:rFonts w:ascii="Times New Roman" w:eastAsia="Times New Roman" w:hAnsi="Times New Roman" w:cs="Times New Roman"/>
          <w:b/>
        </w:rPr>
        <w:t>2.1.3.4.3</w:t>
      </w:r>
      <w:r w:rsidRPr="00E66D62">
        <w:rPr>
          <w:rFonts w:ascii="Times New Roman" w:eastAsia="MS Gothic" w:hAnsi="Times New Roman" w:cs="Times New Roman"/>
          <w:b/>
          <w:bCs/>
          <w:sz w:val="26"/>
          <w:szCs w:val="26"/>
        </w:rPr>
        <w:t xml:space="preserve"> </w:t>
      </w:r>
      <w:r w:rsidRPr="00E66D62">
        <w:rPr>
          <w:rFonts w:ascii="Times New Roman" w:eastAsia="Times New Roman" w:hAnsi="Times New Roman" w:cs="Times New Roman"/>
          <w:b/>
        </w:rPr>
        <w:t>Depuración de la tabla de clientes</w:t>
      </w:r>
      <w:bookmarkEnd w:id="9"/>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Identificación y eliminación de registros redundantes o inconsistentes.</w:t>
      </w:r>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Consolidación de clientes únicos manteniendo la relación con las cuentas de usuario.</w:t>
      </w:r>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Verificación de unicidad de clientes antes de la migración.</w:t>
      </w:r>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Documentación técnica de la estructura depurada.</w:t>
      </w:r>
    </w:p>
    <w:p w:rsidR="00E66D62" w:rsidRPr="00E66D62" w:rsidRDefault="00E66D62" w:rsidP="00E66D62">
      <w:pPr>
        <w:keepNext/>
        <w:keepLines/>
        <w:spacing w:before="200" w:after="0" w:line="276" w:lineRule="auto"/>
        <w:jc w:val="both"/>
        <w:outlineLvl w:val="1"/>
        <w:rPr>
          <w:rFonts w:ascii="Times New Roman" w:eastAsia="MS Gothic" w:hAnsi="Times New Roman" w:cs="Times New Roman"/>
          <w:b/>
          <w:bCs/>
          <w:sz w:val="26"/>
          <w:szCs w:val="26"/>
        </w:rPr>
      </w:pPr>
      <w:bookmarkStart w:id="10" w:name="_Toc212630005"/>
      <w:r w:rsidRPr="00E66D62">
        <w:rPr>
          <w:rFonts w:ascii="Times New Roman" w:eastAsia="Times New Roman" w:hAnsi="Times New Roman" w:cs="Times New Roman"/>
          <w:b/>
        </w:rPr>
        <w:t>2.1.3.4.4 Depuración de la tabla de contratos (cuentas de usuario)</w:t>
      </w:r>
      <w:bookmarkEnd w:id="10"/>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Identificación de cuentas de usuario con ID duplicado o no conforme.</w:t>
      </w:r>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Generación de nuevos identificadores únicos en la base de destino.</w:t>
      </w:r>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Asociación correcta entre contratos y clientes únicos.</w:t>
      </w:r>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Mapeo de tablas dependientes (facturas, cobros, consumos) al nuevo modelo de datos.</w:t>
      </w:r>
    </w:p>
    <w:p w:rsidR="00E66D62" w:rsidRPr="00E66D62" w:rsidRDefault="00E66D62" w:rsidP="00E66D62">
      <w:pPr>
        <w:keepNext/>
        <w:keepLines/>
        <w:spacing w:before="200" w:after="0" w:line="276" w:lineRule="auto"/>
        <w:jc w:val="both"/>
        <w:outlineLvl w:val="1"/>
        <w:rPr>
          <w:rFonts w:ascii="Times New Roman" w:eastAsia="Times New Roman" w:hAnsi="Times New Roman" w:cs="Times New Roman"/>
          <w:b/>
        </w:rPr>
      </w:pPr>
      <w:bookmarkStart w:id="11" w:name="_Toc212630006"/>
      <w:r w:rsidRPr="00E66D62">
        <w:rPr>
          <w:rFonts w:ascii="Times New Roman" w:eastAsia="Times New Roman" w:hAnsi="Times New Roman" w:cs="Times New Roman"/>
          <w:b/>
        </w:rPr>
        <w:t>2.1.3.4.5</w:t>
      </w:r>
      <w:r w:rsidRPr="00E66D62">
        <w:rPr>
          <w:rFonts w:ascii="Times New Roman" w:eastAsia="MS Gothic" w:hAnsi="Times New Roman" w:cs="Times New Roman"/>
          <w:b/>
          <w:bCs/>
          <w:sz w:val="26"/>
          <w:szCs w:val="26"/>
        </w:rPr>
        <w:t xml:space="preserve"> </w:t>
      </w:r>
      <w:r w:rsidRPr="00E66D62">
        <w:rPr>
          <w:rFonts w:ascii="Times New Roman" w:eastAsia="Times New Roman" w:hAnsi="Times New Roman" w:cs="Times New Roman"/>
          <w:b/>
        </w:rPr>
        <w:t>Depuración de la tabla de propiedades/puntos de suministro</w:t>
      </w:r>
      <w:bookmarkEnd w:id="11"/>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Validación de la estructura de códigos prediales (SECTOR–MANZANA–INMUEBLE–NIVEL–NÚMERO).</w:t>
      </w:r>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Detección de códigos duplicados o mal formateados.</w:t>
      </w:r>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Verificación de unicidad de punto de suministro activo (solo un contrato activo por propiedad).</w:t>
      </w:r>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proofErr w:type="spellStart"/>
      <w:r w:rsidRPr="00E66D62">
        <w:rPr>
          <w:rFonts w:ascii="Times New Roman" w:eastAsia="MS Mincho" w:hAnsi="Times New Roman" w:cs="Times New Roman"/>
        </w:rPr>
        <w:t>Reasociación</w:t>
      </w:r>
      <w:proofErr w:type="spellEnd"/>
      <w:r w:rsidRPr="00E66D62">
        <w:rPr>
          <w:rFonts w:ascii="Times New Roman" w:eastAsia="MS Mincho" w:hAnsi="Times New Roman" w:cs="Times New Roman"/>
        </w:rPr>
        <w:t xml:space="preserve"> de entidades dependientes (medidores, lecturas, etc.) a la tabla depurada.</w:t>
      </w:r>
    </w:p>
    <w:p w:rsidR="00E66D62" w:rsidRPr="00E66D62" w:rsidRDefault="00E66D62" w:rsidP="00E66D62">
      <w:pPr>
        <w:keepNext/>
        <w:keepLines/>
        <w:spacing w:before="200" w:after="0" w:line="276" w:lineRule="auto"/>
        <w:jc w:val="both"/>
        <w:outlineLvl w:val="1"/>
        <w:rPr>
          <w:rFonts w:ascii="Times New Roman" w:eastAsia="MS Gothic" w:hAnsi="Times New Roman" w:cs="Times New Roman"/>
          <w:b/>
          <w:bCs/>
          <w:sz w:val="26"/>
          <w:szCs w:val="26"/>
        </w:rPr>
      </w:pPr>
      <w:bookmarkStart w:id="12" w:name="_Toc212630007"/>
      <w:r w:rsidRPr="00E66D62">
        <w:rPr>
          <w:rFonts w:ascii="Times New Roman" w:eastAsia="Times New Roman" w:hAnsi="Times New Roman" w:cs="Times New Roman"/>
          <w:b/>
        </w:rPr>
        <w:lastRenderedPageBreak/>
        <w:t>2.1.3.4.6</w:t>
      </w:r>
      <w:r w:rsidRPr="00E66D62">
        <w:rPr>
          <w:rFonts w:ascii="Times New Roman" w:eastAsia="MS Gothic" w:hAnsi="Times New Roman" w:cs="Times New Roman"/>
          <w:b/>
          <w:bCs/>
          <w:sz w:val="26"/>
          <w:szCs w:val="26"/>
        </w:rPr>
        <w:t xml:space="preserve"> </w:t>
      </w:r>
      <w:r w:rsidRPr="00E66D62">
        <w:rPr>
          <w:rFonts w:ascii="Times New Roman" w:eastAsia="Times New Roman" w:hAnsi="Times New Roman" w:cs="Times New Roman"/>
          <w:b/>
        </w:rPr>
        <w:t>Corrección y completitud de datos obligatorios</w:t>
      </w:r>
      <w:bookmarkEnd w:id="12"/>
    </w:p>
    <w:p w:rsidR="00E66D62" w:rsidRPr="00E66D62" w:rsidRDefault="00E66D62" w:rsidP="007D5401">
      <w:pPr>
        <w:tabs>
          <w:tab w:val="num" w:pos="0"/>
        </w:tabs>
        <w:spacing w:after="200" w:line="276" w:lineRule="auto"/>
        <w:contextualSpacing/>
        <w:jc w:val="both"/>
        <w:rPr>
          <w:rFonts w:ascii="Times New Roman" w:eastAsia="MS Mincho" w:hAnsi="Times New Roman" w:cs="Times New Roman"/>
        </w:rPr>
      </w:pPr>
      <w:r w:rsidRPr="00E66D62">
        <w:rPr>
          <w:rFonts w:ascii="Times New Roman" w:eastAsia="MS Mincho" w:hAnsi="Times New Roman" w:cs="Times New Roman"/>
        </w:rPr>
        <w:t>Completar campos fiscales (RNC/Cédula) mediante validaciones</w:t>
      </w:r>
      <w:r w:rsidR="007D5401">
        <w:rPr>
          <w:rFonts w:ascii="Times New Roman" w:eastAsia="MS Mincho" w:hAnsi="Times New Roman" w:cs="Times New Roman"/>
        </w:rPr>
        <w:t xml:space="preserve"> internas y consultas a fuentes </w:t>
      </w:r>
      <w:r w:rsidRPr="00E66D62">
        <w:rPr>
          <w:rFonts w:ascii="Times New Roman" w:eastAsia="MS Mincho" w:hAnsi="Times New Roman" w:cs="Times New Roman"/>
        </w:rPr>
        <w:t>oficiales.</w:t>
      </w:r>
    </w:p>
    <w:p w:rsidR="00E66D62" w:rsidRPr="007D5401"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Estandarizar formatos según normativa DGII: RNC</w:t>
      </w:r>
      <w:r w:rsidRPr="007D5401">
        <w:rPr>
          <w:rFonts w:ascii="Times New Roman" w:eastAsia="MS Mincho" w:hAnsi="Times New Roman" w:cs="Times New Roman"/>
        </w:rPr>
        <w:t>: XXX-XXXXX-X/Cédula: XXX-XXXXXXX-</w:t>
      </w:r>
      <w:r w:rsidR="007D5401" w:rsidRPr="007D5401">
        <w:rPr>
          <w:rFonts w:ascii="Times New Roman" w:eastAsia="MS Mincho" w:hAnsi="Times New Roman" w:cs="Times New Roman"/>
        </w:rPr>
        <w:t>X</w:t>
      </w:r>
      <w:r w:rsidRPr="007D5401">
        <w:rPr>
          <w:rFonts w:ascii="Times New Roman" w:eastAsia="MS Mincho" w:hAnsi="Times New Roman" w:cs="Times New Roman"/>
        </w:rPr>
        <w:t>.</w:t>
      </w:r>
    </w:p>
    <w:p w:rsidR="00E66D62" w:rsidRPr="007D5401"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7D5401">
        <w:rPr>
          <w:rFonts w:ascii="Times New Roman" w:eastAsia="MS Mincho" w:hAnsi="Times New Roman" w:cs="Times New Roman"/>
        </w:rPr>
        <w:t>Completar información de contacto (teléfono, correo, dirección).</w:t>
      </w:r>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7D5401">
        <w:rPr>
          <w:rFonts w:ascii="Times New Roman" w:eastAsia="MS Mincho" w:hAnsi="Times New Roman" w:cs="Times New Roman"/>
        </w:rPr>
        <w:t>Normalizar direcciones, fechas (DD-MM-YYYY), monedas y</w:t>
      </w:r>
      <w:r w:rsidRPr="00E66D62">
        <w:rPr>
          <w:rFonts w:ascii="Times New Roman" w:eastAsia="MS Mincho" w:hAnsi="Times New Roman" w:cs="Times New Roman"/>
        </w:rPr>
        <w:t xml:space="preserve"> valores numéricos.</w:t>
      </w:r>
    </w:p>
    <w:p w:rsidR="00E66D62" w:rsidRPr="00E66D62" w:rsidRDefault="00E66D62" w:rsidP="00E66D62">
      <w:pPr>
        <w:keepNext/>
        <w:keepLines/>
        <w:spacing w:before="200" w:after="0" w:line="276" w:lineRule="auto"/>
        <w:jc w:val="both"/>
        <w:outlineLvl w:val="1"/>
        <w:rPr>
          <w:rFonts w:ascii="Times New Roman" w:eastAsia="MS Gothic" w:hAnsi="Times New Roman" w:cs="Times New Roman"/>
          <w:b/>
          <w:bCs/>
          <w:sz w:val="26"/>
          <w:szCs w:val="26"/>
        </w:rPr>
      </w:pPr>
      <w:bookmarkStart w:id="13" w:name="_Toc212630008"/>
      <w:r w:rsidRPr="00E66D62">
        <w:rPr>
          <w:rFonts w:ascii="Times New Roman" w:eastAsia="Times New Roman" w:hAnsi="Times New Roman" w:cs="Times New Roman"/>
          <w:b/>
        </w:rPr>
        <w:t>2.1.3.4.7</w:t>
      </w:r>
      <w:r w:rsidRPr="00E66D62">
        <w:rPr>
          <w:rFonts w:ascii="Times New Roman" w:eastAsia="MS Gothic" w:hAnsi="Times New Roman" w:cs="Times New Roman"/>
          <w:b/>
          <w:bCs/>
          <w:sz w:val="26"/>
          <w:szCs w:val="26"/>
        </w:rPr>
        <w:t xml:space="preserve">. </w:t>
      </w:r>
      <w:r w:rsidRPr="00E66D62">
        <w:rPr>
          <w:rFonts w:ascii="Times New Roman" w:eastAsia="Times New Roman" w:hAnsi="Times New Roman" w:cs="Times New Roman"/>
          <w:b/>
        </w:rPr>
        <w:t>Validación de integridad referencial</w:t>
      </w:r>
      <w:bookmarkEnd w:id="13"/>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Revisión y corrección de relaciones entre tablas principales y dependientes: Clientes → Contratos, Contratos → Puntos de suministro, Puntos de suministro → Medidores, Contratos → Facturas, Facturas → Cobros.</w:t>
      </w:r>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Eliminación de referencias huérfanas y corrección de enlaces inconsistentes.</w:t>
      </w:r>
    </w:p>
    <w:p w:rsidR="00E66D62" w:rsidRPr="00E66D62" w:rsidRDefault="00E66D62" w:rsidP="00E66D62">
      <w:pPr>
        <w:keepNext/>
        <w:keepLines/>
        <w:spacing w:before="200" w:after="0" w:line="276" w:lineRule="auto"/>
        <w:jc w:val="both"/>
        <w:outlineLvl w:val="1"/>
        <w:rPr>
          <w:rFonts w:ascii="Times New Roman" w:eastAsia="MS Gothic" w:hAnsi="Times New Roman" w:cs="Times New Roman"/>
          <w:b/>
          <w:bCs/>
          <w:sz w:val="26"/>
          <w:szCs w:val="26"/>
        </w:rPr>
      </w:pPr>
      <w:bookmarkStart w:id="14" w:name="_Toc212630009"/>
      <w:r w:rsidRPr="00E66D62">
        <w:rPr>
          <w:rFonts w:ascii="Times New Roman" w:eastAsia="Times New Roman" w:hAnsi="Times New Roman" w:cs="Times New Roman"/>
          <w:b/>
        </w:rPr>
        <w:t>2.1.3.4.8</w:t>
      </w:r>
      <w:r w:rsidRPr="00E66D62">
        <w:rPr>
          <w:rFonts w:ascii="Times New Roman" w:eastAsia="MS Gothic" w:hAnsi="Times New Roman" w:cs="Times New Roman"/>
          <w:b/>
          <w:bCs/>
          <w:sz w:val="26"/>
          <w:szCs w:val="26"/>
        </w:rPr>
        <w:t xml:space="preserve"> </w:t>
      </w:r>
      <w:r w:rsidRPr="00E66D62">
        <w:rPr>
          <w:rFonts w:ascii="Times New Roman" w:eastAsia="Times New Roman" w:hAnsi="Times New Roman" w:cs="Times New Roman"/>
          <w:b/>
        </w:rPr>
        <w:t>Depuración y archivo de datos obsoletos</w:t>
      </w:r>
      <w:bookmarkEnd w:id="14"/>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Identificación de contratos inactivos sin movimiento en más de cinco (5) años.</w:t>
      </w:r>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Exclusión de información obsoleta (mayor a 10 años) del proceso de migración.</w:t>
      </w:r>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Definición de criterios de conservación histórica y creación de repositorio de archivo.</w:t>
      </w:r>
    </w:p>
    <w:p w:rsidR="00E66D62" w:rsidRPr="00E66D62" w:rsidRDefault="00E66D62" w:rsidP="00E66D62">
      <w:pPr>
        <w:keepNext/>
        <w:keepLines/>
        <w:spacing w:before="200" w:after="0" w:line="276" w:lineRule="auto"/>
        <w:jc w:val="both"/>
        <w:outlineLvl w:val="1"/>
        <w:rPr>
          <w:rFonts w:ascii="Times New Roman" w:eastAsia="MS Gothic" w:hAnsi="Times New Roman" w:cs="Times New Roman"/>
          <w:b/>
          <w:bCs/>
          <w:sz w:val="26"/>
          <w:szCs w:val="26"/>
        </w:rPr>
      </w:pPr>
      <w:bookmarkStart w:id="15" w:name="_Hlk212562722"/>
      <w:bookmarkStart w:id="16" w:name="_Toc212630010"/>
      <w:r w:rsidRPr="00E66D62">
        <w:rPr>
          <w:rFonts w:ascii="Times New Roman" w:eastAsia="Times New Roman" w:hAnsi="Times New Roman" w:cs="Times New Roman"/>
          <w:b/>
        </w:rPr>
        <w:t>2.1.3.4.</w:t>
      </w:r>
      <w:bookmarkEnd w:id="15"/>
      <w:r w:rsidRPr="00E66D62">
        <w:rPr>
          <w:rFonts w:ascii="Times New Roman" w:eastAsia="Times New Roman" w:hAnsi="Times New Roman" w:cs="Times New Roman"/>
          <w:b/>
        </w:rPr>
        <w:t>9</w:t>
      </w:r>
      <w:r w:rsidRPr="00E66D62">
        <w:rPr>
          <w:rFonts w:ascii="Times New Roman" w:eastAsia="MS Gothic" w:hAnsi="Times New Roman" w:cs="Times New Roman"/>
          <w:b/>
          <w:bCs/>
          <w:sz w:val="26"/>
          <w:szCs w:val="26"/>
        </w:rPr>
        <w:t xml:space="preserve">. </w:t>
      </w:r>
      <w:r w:rsidRPr="00E66D62">
        <w:rPr>
          <w:rFonts w:ascii="Times New Roman" w:eastAsia="Times New Roman" w:hAnsi="Times New Roman" w:cs="Times New Roman"/>
          <w:b/>
        </w:rPr>
        <w:t>Normalización y clasificación de datos</w:t>
      </w:r>
      <w:bookmarkEnd w:id="16"/>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Estandarización de categorías y valores controlados: tipos de cliente, estados de contrato, tipos de medidor, sectores comerciales y rutas de lectura, conceptos facturables y tarifas.</w:t>
      </w:r>
    </w:p>
    <w:p w:rsidR="00E66D62" w:rsidRPr="00E66D62" w:rsidRDefault="00E66D62" w:rsidP="00E66D62">
      <w:pPr>
        <w:keepNext/>
        <w:keepLines/>
        <w:spacing w:before="200" w:after="0" w:line="276" w:lineRule="auto"/>
        <w:jc w:val="both"/>
        <w:outlineLvl w:val="1"/>
        <w:rPr>
          <w:rFonts w:ascii="Times New Roman" w:eastAsia="MS Gothic" w:hAnsi="Times New Roman" w:cs="Times New Roman"/>
          <w:b/>
          <w:bCs/>
          <w:sz w:val="26"/>
          <w:szCs w:val="26"/>
        </w:rPr>
      </w:pPr>
      <w:bookmarkStart w:id="17" w:name="_Hlk212562817"/>
      <w:bookmarkStart w:id="18" w:name="_Toc212630011"/>
      <w:r w:rsidRPr="00E66D62">
        <w:rPr>
          <w:rFonts w:ascii="Times New Roman" w:eastAsia="Times New Roman" w:hAnsi="Times New Roman" w:cs="Times New Roman"/>
          <w:b/>
        </w:rPr>
        <w:t>2.1.3.4.10</w:t>
      </w:r>
      <w:r w:rsidRPr="00E66D62">
        <w:rPr>
          <w:rFonts w:ascii="Times New Roman" w:eastAsia="MS Gothic" w:hAnsi="Times New Roman" w:cs="Times New Roman"/>
          <w:b/>
          <w:bCs/>
          <w:sz w:val="26"/>
          <w:szCs w:val="26"/>
        </w:rPr>
        <w:t xml:space="preserve"> </w:t>
      </w:r>
      <w:bookmarkEnd w:id="17"/>
      <w:r w:rsidRPr="00E66D62">
        <w:rPr>
          <w:rFonts w:ascii="Times New Roman" w:eastAsia="Times New Roman" w:hAnsi="Times New Roman" w:cs="Times New Roman"/>
          <w:b/>
        </w:rPr>
        <w:t>Definición de reglas de validación para el modelo Odoo</w:t>
      </w:r>
      <w:bookmarkEnd w:id="18"/>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Implementación de validaciones obligatorias en la creación y modificación de registros.</w:t>
      </w:r>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Teléfono y dirección de correspondencia obligatorios.</w:t>
      </w:r>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Tipo de cliente (persona física/jurídica) y tipo de identificación fiscal.</w:t>
      </w:r>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Registro del representante legal para personas jurídicas.</w:t>
      </w:r>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Asociación del tipo de economía con las tarifas aplicables.</w:t>
      </w:r>
    </w:p>
    <w:p w:rsidR="00E66D62" w:rsidRPr="00E66D62" w:rsidRDefault="00E66D62" w:rsidP="00E66D62">
      <w:pPr>
        <w:keepNext/>
        <w:keepLines/>
        <w:spacing w:before="200" w:after="0" w:line="276" w:lineRule="auto"/>
        <w:jc w:val="both"/>
        <w:outlineLvl w:val="1"/>
        <w:rPr>
          <w:rFonts w:ascii="Times New Roman" w:eastAsia="Times New Roman" w:hAnsi="Times New Roman" w:cs="Times New Roman"/>
          <w:b/>
        </w:rPr>
      </w:pPr>
      <w:bookmarkStart w:id="19" w:name="_Toc212630012"/>
      <w:r w:rsidRPr="00E66D62">
        <w:rPr>
          <w:rFonts w:ascii="Times New Roman" w:eastAsia="Times New Roman" w:hAnsi="Times New Roman" w:cs="Times New Roman"/>
          <w:b/>
        </w:rPr>
        <w:t>2.1.3.4.11 Migración de datos al sistema Odoo</w:t>
      </w:r>
      <w:bookmarkEnd w:id="19"/>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Definición del modelo de correspondencia (</w:t>
      </w:r>
      <w:proofErr w:type="spellStart"/>
      <w:r w:rsidRPr="00E66D62">
        <w:rPr>
          <w:rFonts w:ascii="Times New Roman" w:eastAsia="MS Mincho" w:hAnsi="Times New Roman" w:cs="Times New Roman"/>
        </w:rPr>
        <w:t>mapping</w:t>
      </w:r>
      <w:proofErr w:type="spellEnd"/>
      <w:r w:rsidRPr="00E66D62">
        <w:rPr>
          <w:rFonts w:ascii="Times New Roman" w:eastAsia="MS Mincho" w:hAnsi="Times New Roman" w:cs="Times New Roman"/>
        </w:rPr>
        <w:t>) entre las tablas de origen y las tablas destino.</w:t>
      </w:r>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Generación de scripts o rutinas de carga controlada.</w:t>
      </w:r>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Ejecución de pruebas piloto de migración sobre subconjuntos de datos validados.</w:t>
      </w:r>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Validación final de registros migrados y emisión del reporte de consistencia.</w:t>
      </w:r>
    </w:p>
    <w:p w:rsidR="00E66D62" w:rsidRPr="00E66D62" w:rsidRDefault="00E66D62" w:rsidP="00E66D62">
      <w:pPr>
        <w:tabs>
          <w:tab w:val="num" w:pos="360"/>
        </w:tabs>
        <w:spacing w:after="200" w:line="276" w:lineRule="auto"/>
        <w:ind w:left="360" w:hanging="360"/>
        <w:contextualSpacing/>
        <w:jc w:val="both"/>
        <w:rPr>
          <w:rFonts w:ascii="Times New Roman" w:eastAsia="MS Mincho" w:hAnsi="Times New Roman" w:cs="Times New Roman"/>
        </w:rPr>
      </w:pPr>
      <w:r w:rsidRPr="00E66D62">
        <w:rPr>
          <w:rFonts w:ascii="Times New Roman" w:eastAsia="MS Mincho" w:hAnsi="Times New Roman" w:cs="Times New Roman"/>
        </w:rPr>
        <w:t>Cierre de la fase de migración con documentación de trazabilidad.</w:t>
      </w:r>
    </w:p>
    <w:p w:rsidR="00E66D62" w:rsidRPr="00E66D62" w:rsidRDefault="00E66D62" w:rsidP="00E66D62">
      <w:pPr>
        <w:keepNext/>
        <w:keepLines/>
        <w:spacing w:before="200" w:after="0" w:line="276" w:lineRule="auto"/>
        <w:jc w:val="both"/>
        <w:outlineLvl w:val="1"/>
        <w:rPr>
          <w:rFonts w:ascii="Times New Roman" w:eastAsia="Times New Roman" w:hAnsi="Times New Roman" w:cs="Times New Roman"/>
          <w:b/>
        </w:rPr>
      </w:pPr>
      <w:bookmarkStart w:id="20" w:name="_Toc212630013"/>
      <w:r w:rsidRPr="00E66D62">
        <w:rPr>
          <w:rFonts w:ascii="Times New Roman" w:eastAsia="Times New Roman" w:hAnsi="Times New Roman" w:cs="Times New Roman"/>
          <w:b/>
        </w:rPr>
        <w:t>2.1.3.4.12 Productos Esperados</w:t>
      </w:r>
      <w:bookmarkEnd w:id="20"/>
    </w:p>
    <w:p w:rsidR="00E66D62" w:rsidRPr="00E66D62" w:rsidRDefault="00E66D62" w:rsidP="00E66D62">
      <w:pPr>
        <w:spacing w:after="200" w:line="276" w:lineRule="auto"/>
        <w:jc w:val="both"/>
        <w:rPr>
          <w:rFonts w:ascii="Times New Roman" w:eastAsia="MS Mincho" w:hAnsi="Times New Roman" w:cs="Times New Roman"/>
        </w:rPr>
      </w:pPr>
      <w:r w:rsidRPr="00E66D62">
        <w:rPr>
          <w:rFonts w:ascii="Times New Roman" w:eastAsia="MS Mincho" w:hAnsi="Times New Roman" w:cs="Times New Roman"/>
        </w:rPr>
        <w:t xml:space="preserve">Al concluir el proceso, se espera disponer de una base de datos depurada, validada y migrada correctamente al modelo de datos Odoo. </w:t>
      </w:r>
    </w:p>
    <w:p w:rsidR="00E66D62" w:rsidRPr="00E66D62" w:rsidRDefault="00E66D62" w:rsidP="00E66D62">
      <w:pPr>
        <w:spacing w:after="200" w:line="276" w:lineRule="auto"/>
        <w:jc w:val="both"/>
        <w:rPr>
          <w:rFonts w:ascii="Times New Roman" w:eastAsia="MS Mincho" w:hAnsi="Times New Roman" w:cs="Times New Roman"/>
        </w:rPr>
      </w:pPr>
      <w:r w:rsidRPr="00E66D62">
        <w:rPr>
          <w:rFonts w:ascii="Times New Roman" w:eastAsia="MS Mincho" w:hAnsi="Times New Roman" w:cs="Times New Roman"/>
        </w:rPr>
        <w:t>La base quedará libre de duplicados, inconsistencias y datos obsoletos, con campos obligatorios completos, formatos estandarizados e integridad referencial garantizada. Las reglas de validación implementadas asegurarán la calidad futura de la información, garantizando su compatibilidad con los módulos comerciales, financieros y de facturación del sistema Odoo.</w:t>
      </w:r>
    </w:p>
    <w:p w:rsidR="00E66D62" w:rsidRPr="00E66D62" w:rsidRDefault="00E66D62" w:rsidP="00E66D62">
      <w:pPr>
        <w:spacing w:after="0" w:line="276" w:lineRule="auto"/>
        <w:ind w:left="142"/>
        <w:jc w:val="both"/>
        <w:rPr>
          <w:rFonts w:ascii="Times New Roman" w:eastAsia="Times New Roman" w:hAnsi="Times New Roman" w:cs="Times New Roman"/>
          <w:b/>
        </w:rPr>
      </w:pPr>
      <w:r w:rsidRPr="00E66D62">
        <w:rPr>
          <w:rFonts w:ascii="Times New Roman" w:eastAsia="Times New Roman" w:hAnsi="Times New Roman" w:cs="Times New Roman"/>
          <w:b/>
        </w:rPr>
        <w:t>Control de Calidad y Cumplimiento Normativo</w:t>
      </w:r>
    </w:p>
    <w:p w:rsidR="00E66D62" w:rsidRPr="00E66D62" w:rsidRDefault="00E66D62" w:rsidP="00E66D62">
      <w:pPr>
        <w:spacing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 xml:space="preserve">Cumplir con las normativas de la DGII y los estándares del Banco Mundial bajo el Convenio BIRF No. 9242-DO.  </w:t>
      </w:r>
    </w:p>
    <w:p w:rsidR="00E66D62" w:rsidRPr="00E66D62" w:rsidRDefault="00E66D62" w:rsidP="00E66D62">
      <w:pPr>
        <w:spacing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Garantizar la calidad de las 25,000 facturas emitidas y la funcionalidad del sistema.</w:t>
      </w:r>
    </w:p>
    <w:p w:rsidR="00E66D62" w:rsidRPr="00E66D62" w:rsidRDefault="00E66D62" w:rsidP="00E66D62">
      <w:pPr>
        <w:spacing w:after="0" w:line="276" w:lineRule="auto"/>
        <w:ind w:left="142"/>
        <w:jc w:val="both"/>
        <w:rPr>
          <w:rFonts w:ascii="Times New Roman" w:eastAsia="Times New Roman" w:hAnsi="Times New Roman" w:cs="Times New Roman"/>
          <w:b/>
        </w:rPr>
      </w:pPr>
      <w:r w:rsidRPr="00E66D62">
        <w:rPr>
          <w:rFonts w:ascii="Times New Roman" w:eastAsia="Times New Roman" w:hAnsi="Times New Roman" w:cs="Times New Roman"/>
          <w:b/>
        </w:rPr>
        <w:t>Seguimiento y Control Continuo</w:t>
      </w:r>
    </w:p>
    <w:p w:rsidR="00E66D62" w:rsidRPr="00E66D62" w:rsidRDefault="00E66D62" w:rsidP="00E66D62">
      <w:pPr>
        <w:spacing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 xml:space="preserve">La firma supervisará la instalación, la emisión de facturas y el soporte técnico, reportando a la UEP.  </w:t>
      </w:r>
    </w:p>
    <w:p w:rsidR="00E66D62" w:rsidRPr="00E66D62" w:rsidRDefault="00E66D62" w:rsidP="00E66D62">
      <w:pPr>
        <w:spacing w:after="0" w:line="276" w:lineRule="auto"/>
        <w:ind w:left="142"/>
        <w:jc w:val="both"/>
        <w:rPr>
          <w:rFonts w:ascii="Times New Roman" w:eastAsia="Times New Roman" w:hAnsi="Times New Roman" w:cs="Times New Roman"/>
          <w:b/>
        </w:rPr>
      </w:pPr>
      <w:r w:rsidRPr="00E66D62">
        <w:rPr>
          <w:rFonts w:ascii="Times New Roman" w:eastAsia="Times New Roman" w:hAnsi="Times New Roman" w:cs="Times New Roman"/>
          <w:b/>
        </w:rPr>
        <w:t xml:space="preserve">Implementación de las Actividades y Productos Esperados  </w:t>
      </w:r>
    </w:p>
    <w:p w:rsidR="00E66D62" w:rsidRPr="00E66D62" w:rsidRDefault="00E66D62" w:rsidP="00E66D62">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E66D62">
        <w:rPr>
          <w:rFonts w:ascii="Times New Roman" w:eastAsia="Times New Roman" w:hAnsi="Times New Roman" w:cs="Times New Roman"/>
          <w:color w:val="000000"/>
          <w:sz w:val="24"/>
          <w:szCs w:val="24"/>
        </w:rPr>
        <w:t xml:space="preserve">Instalación de ODOO en CORAAMOCA.  </w:t>
      </w:r>
    </w:p>
    <w:p w:rsidR="00E66D62" w:rsidRPr="00E66D62" w:rsidRDefault="00E66D62" w:rsidP="00E66D62">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E66D62">
        <w:rPr>
          <w:rFonts w:ascii="Times New Roman" w:eastAsia="Times New Roman" w:hAnsi="Times New Roman" w:cs="Times New Roman"/>
          <w:color w:val="000000"/>
          <w:sz w:val="24"/>
          <w:szCs w:val="24"/>
        </w:rPr>
        <w:t xml:space="preserve">Gestión de 25,000 facturas electrónicas.  </w:t>
      </w:r>
    </w:p>
    <w:p w:rsidR="00E66D62" w:rsidRPr="00E66D62" w:rsidRDefault="00E66D62" w:rsidP="00E66D62">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E66D62">
        <w:rPr>
          <w:rFonts w:ascii="Times New Roman" w:eastAsia="Times New Roman" w:hAnsi="Times New Roman" w:cs="Times New Roman"/>
          <w:color w:val="000000"/>
          <w:sz w:val="24"/>
          <w:szCs w:val="24"/>
        </w:rPr>
        <w:t xml:space="preserve">Entrega de manuales y capacitación.  </w:t>
      </w:r>
    </w:p>
    <w:p w:rsidR="00E66D62" w:rsidRPr="00E66D62" w:rsidRDefault="00E66D62" w:rsidP="00E66D62">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E66D62">
        <w:rPr>
          <w:rFonts w:ascii="Times New Roman" w:eastAsia="Times New Roman" w:hAnsi="Times New Roman" w:cs="Times New Roman"/>
          <w:color w:val="000000"/>
          <w:sz w:val="24"/>
          <w:szCs w:val="24"/>
        </w:rPr>
        <w:lastRenderedPageBreak/>
        <w:t>Soporte técnico mediante un programador.</w:t>
      </w:r>
    </w:p>
    <w:p w:rsidR="00E66D62" w:rsidRPr="00E66D62" w:rsidRDefault="00E66D62" w:rsidP="00E66D62">
      <w:pPr>
        <w:keepNext/>
        <w:keepLines/>
        <w:spacing w:before="200" w:after="0" w:line="276" w:lineRule="auto"/>
        <w:jc w:val="both"/>
        <w:outlineLvl w:val="1"/>
        <w:rPr>
          <w:rFonts w:ascii="Times New Roman" w:eastAsia="Times New Roman" w:hAnsi="Times New Roman" w:cs="Times New Roman"/>
          <w:b/>
        </w:rPr>
      </w:pPr>
      <w:bookmarkStart w:id="21" w:name="_Toc212630014"/>
      <w:r w:rsidRPr="00E66D62">
        <w:rPr>
          <w:rFonts w:ascii="Times New Roman" w:eastAsia="Times New Roman" w:hAnsi="Times New Roman" w:cs="Times New Roman"/>
          <w:b/>
        </w:rPr>
        <w:t>3.6 Actividades del Consultor</w:t>
      </w:r>
      <w:bookmarkEnd w:id="21"/>
    </w:p>
    <w:p w:rsidR="00E66D62" w:rsidRPr="00E66D62" w:rsidRDefault="00E66D62" w:rsidP="00E66D62">
      <w:pPr>
        <w:spacing w:after="0" w:line="276" w:lineRule="auto"/>
        <w:ind w:left="142"/>
        <w:jc w:val="both"/>
        <w:rPr>
          <w:rFonts w:ascii="Times New Roman" w:eastAsia="Times New Roman" w:hAnsi="Times New Roman" w:cs="Times New Roman"/>
          <w:b/>
        </w:rPr>
      </w:pPr>
      <w:r w:rsidRPr="00E66D62">
        <w:rPr>
          <w:rFonts w:ascii="Times New Roman" w:eastAsia="Times New Roman" w:hAnsi="Times New Roman" w:cs="Times New Roman"/>
          <w:b/>
        </w:rPr>
        <w:t xml:space="preserve">3.6.1 Desarrollo Técnico  </w:t>
      </w:r>
    </w:p>
    <w:p w:rsidR="00E66D62" w:rsidRPr="00E66D62" w:rsidRDefault="00E66D62" w:rsidP="00E66D62">
      <w:pPr>
        <w:spacing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 xml:space="preserve">Configurar ODOO en CORAAMOCA para emitir 25,000 facturas electrónicas.  </w:t>
      </w:r>
    </w:p>
    <w:p w:rsidR="00E66D62" w:rsidRPr="00E66D62" w:rsidRDefault="00E66D62" w:rsidP="00E66D62">
      <w:pPr>
        <w:spacing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Integrar el sistema con INAPA.</w:t>
      </w:r>
    </w:p>
    <w:p w:rsidR="00E66D62" w:rsidRPr="00E66D62" w:rsidRDefault="00E66D62" w:rsidP="00E66D62">
      <w:pPr>
        <w:spacing w:after="0" w:line="276" w:lineRule="auto"/>
        <w:ind w:left="142"/>
        <w:jc w:val="both"/>
        <w:rPr>
          <w:rFonts w:ascii="Times New Roman" w:eastAsia="Times New Roman" w:hAnsi="Times New Roman" w:cs="Times New Roman"/>
          <w:b/>
        </w:rPr>
      </w:pPr>
      <w:r w:rsidRPr="00E66D62">
        <w:rPr>
          <w:rFonts w:ascii="Times New Roman" w:eastAsia="Times New Roman" w:hAnsi="Times New Roman" w:cs="Times New Roman"/>
          <w:b/>
        </w:rPr>
        <w:t xml:space="preserve">3.6.2 Control de Calidad  </w:t>
      </w:r>
    </w:p>
    <w:p w:rsidR="00E66D62" w:rsidRPr="00E66D62" w:rsidRDefault="00E66D62" w:rsidP="00E66D62">
      <w:pPr>
        <w:spacing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 xml:space="preserve">Realizar pruebas de funcionalidad para las facturas y el sistema.  </w:t>
      </w:r>
    </w:p>
    <w:p w:rsidR="00E66D62" w:rsidRPr="00E66D62" w:rsidRDefault="00E66D62" w:rsidP="00E66D62">
      <w:pPr>
        <w:spacing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Facilitar un programador para resolver incidencias técnicas.</w:t>
      </w:r>
    </w:p>
    <w:p w:rsidR="00E66D62" w:rsidRPr="00E66D62" w:rsidRDefault="00E66D62" w:rsidP="00E66D62">
      <w:pPr>
        <w:spacing w:after="0" w:line="276" w:lineRule="auto"/>
        <w:ind w:left="142"/>
        <w:jc w:val="both"/>
        <w:rPr>
          <w:rFonts w:ascii="Times New Roman" w:eastAsia="Times New Roman" w:hAnsi="Times New Roman" w:cs="Times New Roman"/>
          <w:b/>
        </w:rPr>
      </w:pPr>
      <w:r w:rsidRPr="00E66D62">
        <w:rPr>
          <w:rFonts w:ascii="Times New Roman" w:eastAsia="Times New Roman" w:hAnsi="Times New Roman" w:cs="Times New Roman"/>
          <w:b/>
        </w:rPr>
        <w:t xml:space="preserve">3.10 Gestión de Informes y Recepciones  </w:t>
      </w:r>
    </w:p>
    <w:p w:rsidR="00E66D62" w:rsidRPr="00E66D62" w:rsidRDefault="00E66D62" w:rsidP="00E66D62">
      <w:pPr>
        <w:spacing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 xml:space="preserve">Informes mensuales sobre avance, incluyendo emisión de facturas y soporte técnico.  </w:t>
      </w:r>
    </w:p>
    <w:p w:rsidR="00E66D62" w:rsidRPr="00E66D62" w:rsidRDefault="00E66D62" w:rsidP="00E66D62">
      <w:pPr>
        <w:spacing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Informe final con resultados de la instalación y capacitación.</w:t>
      </w:r>
    </w:p>
    <w:p w:rsidR="00E66D62" w:rsidRPr="00E66D62" w:rsidRDefault="00E66D62" w:rsidP="00E66D62">
      <w:pPr>
        <w:spacing w:after="0" w:line="276" w:lineRule="auto"/>
        <w:ind w:left="142"/>
        <w:jc w:val="both"/>
        <w:rPr>
          <w:rFonts w:ascii="Times New Roman" w:eastAsia="Times New Roman" w:hAnsi="Times New Roman" w:cs="Times New Roman"/>
          <w:b/>
        </w:rPr>
      </w:pPr>
      <w:r w:rsidRPr="00E66D62">
        <w:rPr>
          <w:rFonts w:ascii="Times New Roman" w:eastAsia="Times New Roman" w:hAnsi="Times New Roman" w:cs="Times New Roman"/>
          <w:b/>
        </w:rPr>
        <w:t xml:space="preserve">3.11 Entrega de Informes Finales  </w:t>
      </w:r>
    </w:p>
    <w:p w:rsidR="00E66D62" w:rsidRPr="00E66D62" w:rsidRDefault="00E66D62" w:rsidP="00E66D62">
      <w:pPr>
        <w:spacing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Informe final con documentación técnica, manuales, registro de 25,000 facturas y certificación de soporte por el programador.</w:t>
      </w:r>
    </w:p>
    <w:p w:rsidR="00E66D62" w:rsidRPr="00E66D62" w:rsidRDefault="00E66D62" w:rsidP="00E66D62">
      <w:pPr>
        <w:spacing w:after="0" w:line="276" w:lineRule="auto"/>
        <w:rPr>
          <w:rFonts w:ascii="Times New Roman" w:eastAsia="Times New Roman" w:hAnsi="Times New Roman" w:cs="Times New Roman"/>
          <w:b/>
        </w:rPr>
      </w:pPr>
      <w:r w:rsidRPr="00E66D62">
        <w:rPr>
          <w:rFonts w:ascii="Times New Roman" w:eastAsia="Times New Roman" w:hAnsi="Times New Roman" w:cs="Times New Roman"/>
          <w:b/>
        </w:rPr>
        <w:t>4.0 Programa de Control de Calidad</w:t>
      </w:r>
    </w:p>
    <w:p w:rsidR="00E66D62" w:rsidRPr="00E66D62" w:rsidRDefault="00E66D62" w:rsidP="00E66D62">
      <w:pPr>
        <w:spacing w:after="0" w:line="276" w:lineRule="auto"/>
        <w:rPr>
          <w:rFonts w:ascii="Times New Roman" w:eastAsia="Times New Roman" w:hAnsi="Times New Roman" w:cs="Times New Roman"/>
        </w:rPr>
      </w:pPr>
      <w:r w:rsidRPr="00E66D62">
        <w:rPr>
          <w:rFonts w:ascii="Times New Roman" w:eastAsia="Times New Roman" w:hAnsi="Times New Roman" w:cs="Times New Roman"/>
        </w:rPr>
        <w:t xml:space="preserve">Revisión de entregables por la UEP, incluyendo la funcionalidad de las facturas.  </w:t>
      </w:r>
    </w:p>
    <w:p w:rsidR="00E66D62" w:rsidRPr="00E66D62" w:rsidRDefault="00E66D62" w:rsidP="00E66D62">
      <w:pPr>
        <w:spacing w:after="0" w:line="276" w:lineRule="auto"/>
        <w:rPr>
          <w:rFonts w:ascii="Times New Roman" w:eastAsia="Times New Roman" w:hAnsi="Times New Roman" w:cs="Times New Roman"/>
        </w:rPr>
      </w:pPr>
      <w:r w:rsidRPr="00E66D62">
        <w:rPr>
          <w:rFonts w:ascii="Times New Roman" w:eastAsia="Times New Roman" w:hAnsi="Times New Roman" w:cs="Times New Roman"/>
        </w:rPr>
        <w:t>Pruebas conjuntas con CORAAMOCA.</w:t>
      </w:r>
    </w:p>
    <w:p w:rsidR="00E66D62" w:rsidRPr="00E66D62" w:rsidRDefault="00E66D62" w:rsidP="00E66D62">
      <w:pPr>
        <w:spacing w:after="0" w:line="276" w:lineRule="auto"/>
        <w:rPr>
          <w:rFonts w:ascii="Times New Roman" w:eastAsia="Times New Roman" w:hAnsi="Times New Roman" w:cs="Times New Roman"/>
        </w:rPr>
      </w:pPr>
    </w:p>
    <w:p w:rsidR="00E66D62" w:rsidRPr="00E66D62" w:rsidRDefault="00E66D62" w:rsidP="00E66D62">
      <w:pPr>
        <w:spacing w:after="0" w:line="276" w:lineRule="auto"/>
        <w:rPr>
          <w:rFonts w:ascii="Times New Roman" w:eastAsia="Times New Roman" w:hAnsi="Times New Roman" w:cs="Times New Roman"/>
          <w:b/>
        </w:rPr>
      </w:pPr>
      <w:r w:rsidRPr="00E66D62">
        <w:rPr>
          <w:rFonts w:ascii="Times New Roman" w:eastAsia="Times New Roman" w:hAnsi="Times New Roman" w:cs="Times New Roman"/>
          <w:b/>
        </w:rPr>
        <w:t xml:space="preserve">4.1 Programa de Presupuesto  </w:t>
      </w:r>
    </w:p>
    <w:p w:rsidR="00E66D62" w:rsidRPr="00E66D62" w:rsidRDefault="00E66D62" w:rsidP="00E66D62">
      <w:pPr>
        <w:spacing w:after="0" w:line="276" w:lineRule="auto"/>
        <w:rPr>
          <w:rFonts w:ascii="Times New Roman" w:eastAsia="Times New Roman" w:hAnsi="Times New Roman" w:cs="Times New Roman"/>
        </w:rPr>
      </w:pPr>
      <w:r w:rsidRPr="00E66D62">
        <w:rPr>
          <w:rFonts w:ascii="Times New Roman" w:eastAsia="Times New Roman" w:hAnsi="Times New Roman" w:cs="Times New Roman"/>
        </w:rPr>
        <w:t>Recepción de contrato, cronograma y análisis de precios aprobados por la UEP.</w:t>
      </w:r>
    </w:p>
    <w:p w:rsidR="00E66D62" w:rsidRPr="00E66D62" w:rsidRDefault="00E66D62" w:rsidP="00E66D62">
      <w:pPr>
        <w:spacing w:after="0" w:line="276" w:lineRule="auto"/>
        <w:rPr>
          <w:rFonts w:ascii="Times New Roman" w:eastAsia="Times New Roman" w:hAnsi="Times New Roman" w:cs="Times New Roman"/>
          <w:b/>
        </w:rPr>
      </w:pPr>
      <w:r w:rsidRPr="00E66D62">
        <w:rPr>
          <w:rFonts w:ascii="Times New Roman" w:eastAsia="Times New Roman" w:hAnsi="Times New Roman" w:cs="Times New Roman"/>
          <w:b/>
        </w:rPr>
        <w:t>4.2 Programa De Control De Calidad</w:t>
      </w:r>
    </w:p>
    <w:p w:rsidR="00E66D62" w:rsidRPr="00E66D62" w:rsidRDefault="00E66D62" w:rsidP="00E66D62">
      <w:pPr>
        <w:widowControl w:val="0"/>
        <w:numPr>
          <w:ilvl w:val="0"/>
          <w:numId w:val="2"/>
        </w:numPr>
        <w:spacing w:before="120" w:after="0" w:line="276" w:lineRule="auto"/>
        <w:ind w:right="1153"/>
        <w:rPr>
          <w:rFonts w:ascii="Times New Roman" w:eastAsia="Times New Roman" w:hAnsi="Times New Roman" w:cs="Times New Roman"/>
          <w:b/>
        </w:rPr>
      </w:pPr>
      <w:r w:rsidRPr="00E66D62">
        <w:rPr>
          <w:rFonts w:ascii="Times New Roman" w:eastAsia="Times New Roman" w:hAnsi="Times New Roman" w:cs="Times New Roman"/>
          <w:b/>
        </w:rPr>
        <w:t>Programa De Presupuesto</w:t>
      </w:r>
    </w:p>
    <w:p w:rsidR="00E66D62" w:rsidRPr="00E66D62" w:rsidRDefault="00E66D62" w:rsidP="00E66D62">
      <w:pPr>
        <w:widowControl w:val="0"/>
        <w:spacing w:before="240" w:after="0" w:line="240" w:lineRule="auto"/>
        <w:jc w:val="both"/>
        <w:rPr>
          <w:rFonts w:ascii="Times New Roman" w:eastAsia="Times New Roman" w:hAnsi="Times New Roman" w:cs="Times New Roman"/>
        </w:rPr>
      </w:pPr>
      <w:r w:rsidRPr="00E66D62">
        <w:rPr>
          <w:rFonts w:ascii="Times New Roman" w:eastAsia="Times New Roman" w:hAnsi="Times New Roman" w:cs="Times New Roman"/>
          <w:b/>
        </w:rPr>
        <w:t>5.1 Pre-:</w:t>
      </w:r>
      <w:r w:rsidRPr="00E66D62">
        <w:rPr>
          <w:rFonts w:ascii="Times New Roman" w:eastAsia="Times New Roman" w:hAnsi="Times New Roman" w:cs="Times New Roman"/>
        </w:rPr>
        <w:t xml:space="preserve"> labores típicas de, antes del inicio del proceso. Dentro de las tareas siguiente:</w:t>
      </w:r>
    </w:p>
    <w:p w:rsidR="00E66D62" w:rsidRPr="00E66D62" w:rsidRDefault="00E66D62" w:rsidP="00E66D62">
      <w:pPr>
        <w:widowControl w:val="0"/>
        <w:numPr>
          <w:ilvl w:val="0"/>
          <w:numId w:val="3"/>
        </w:numPr>
        <w:spacing w:before="120" w:after="0" w:line="276" w:lineRule="auto"/>
        <w:ind w:right="1569"/>
        <w:jc w:val="both"/>
        <w:rPr>
          <w:rFonts w:ascii="Times New Roman" w:eastAsia="Times New Roman" w:hAnsi="Times New Roman" w:cs="Times New Roman"/>
        </w:rPr>
      </w:pPr>
      <w:r w:rsidRPr="00E66D62">
        <w:rPr>
          <w:rFonts w:ascii="Times New Roman" w:eastAsia="Times New Roman" w:hAnsi="Times New Roman" w:cs="Times New Roman"/>
        </w:rPr>
        <w:t>Recepción de los documentos del contrato de parte del Contratante, tales como:</w:t>
      </w:r>
    </w:p>
    <w:p w:rsidR="00E66D62" w:rsidRPr="00E66D62" w:rsidRDefault="00E66D62" w:rsidP="00E66D62">
      <w:pPr>
        <w:widowControl w:val="0"/>
        <w:numPr>
          <w:ilvl w:val="1"/>
          <w:numId w:val="3"/>
        </w:numPr>
        <w:tabs>
          <w:tab w:val="left" w:pos="2617"/>
        </w:tabs>
        <w:spacing w:after="0" w:line="276" w:lineRule="auto"/>
        <w:jc w:val="both"/>
        <w:rPr>
          <w:rFonts w:ascii="Times New Roman" w:eastAsia="Times New Roman" w:hAnsi="Times New Roman" w:cs="Times New Roman"/>
        </w:rPr>
      </w:pPr>
      <w:r w:rsidRPr="00E66D62">
        <w:rPr>
          <w:rFonts w:ascii="Times New Roman" w:eastAsia="Times New Roman" w:hAnsi="Times New Roman" w:cs="Times New Roman"/>
        </w:rPr>
        <w:t xml:space="preserve">Copia del Contrato </w:t>
      </w:r>
    </w:p>
    <w:p w:rsidR="00E66D62" w:rsidRPr="00E66D62" w:rsidRDefault="00E66D62" w:rsidP="00E66D62">
      <w:pPr>
        <w:widowControl w:val="0"/>
        <w:numPr>
          <w:ilvl w:val="1"/>
          <w:numId w:val="3"/>
        </w:numPr>
        <w:tabs>
          <w:tab w:val="left" w:pos="2617"/>
        </w:tabs>
        <w:spacing w:after="0" w:line="276" w:lineRule="auto"/>
        <w:jc w:val="both"/>
        <w:rPr>
          <w:rFonts w:ascii="Times New Roman" w:eastAsia="Times New Roman" w:hAnsi="Times New Roman" w:cs="Times New Roman"/>
        </w:rPr>
      </w:pPr>
      <w:r w:rsidRPr="00E66D62">
        <w:rPr>
          <w:rFonts w:ascii="Times New Roman" w:eastAsia="Times New Roman" w:hAnsi="Times New Roman" w:cs="Times New Roman"/>
        </w:rPr>
        <w:t>especificaciones aprobadas por el Contratante</w:t>
      </w:r>
    </w:p>
    <w:p w:rsidR="00E66D62" w:rsidRPr="00E66D62" w:rsidRDefault="00E66D62" w:rsidP="00E66D62">
      <w:pPr>
        <w:widowControl w:val="0"/>
        <w:numPr>
          <w:ilvl w:val="1"/>
          <w:numId w:val="3"/>
        </w:numPr>
        <w:tabs>
          <w:tab w:val="left" w:pos="2617"/>
        </w:tabs>
        <w:spacing w:after="0" w:line="276" w:lineRule="auto"/>
        <w:jc w:val="both"/>
        <w:rPr>
          <w:rFonts w:ascii="Times New Roman" w:eastAsia="Times New Roman" w:hAnsi="Times New Roman" w:cs="Times New Roman"/>
        </w:rPr>
      </w:pPr>
      <w:r w:rsidRPr="00E66D62">
        <w:rPr>
          <w:rFonts w:ascii="Times New Roman" w:eastAsia="Times New Roman" w:hAnsi="Times New Roman" w:cs="Times New Roman"/>
        </w:rPr>
        <w:t xml:space="preserve">Cronograma de </w:t>
      </w:r>
    </w:p>
    <w:p w:rsidR="00E66D62" w:rsidRPr="00E66D62" w:rsidRDefault="00E66D62" w:rsidP="00E66D62">
      <w:pPr>
        <w:widowControl w:val="0"/>
        <w:numPr>
          <w:ilvl w:val="1"/>
          <w:numId w:val="3"/>
        </w:numPr>
        <w:tabs>
          <w:tab w:val="left" w:pos="2617"/>
        </w:tabs>
        <w:spacing w:after="0" w:line="276" w:lineRule="auto"/>
        <w:jc w:val="both"/>
        <w:rPr>
          <w:rFonts w:ascii="Times New Roman" w:eastAsia="Times New Roman" w:hAnsi="Times New Roman" w:cs="Times New Roman"/>
        </w:rPr>
      </w:pPr>
      <w:r w:rsidRPr="00E66D62">
        <w:rPr>
          <w:rFonts w:ascii="Times New Roman" w:eastAsia="Times New Roman" w:hAnsi="Times New Roman" w:cs="Times New Roman"/>
        </w:rPr>
        <w:t>Presupuesto Análisis de Precios Unitarios.</w:t>
      </w:r>
    </w:p>
    <w:p w:rsidR="00E66D62" w:rsidRPr="00E66D62" w:rsidRDefault="00E66D62" w:rsidP="00E66D62">
      <w:pPr>
        <w:widowControl w:val="0"/>
        <w:spacing w:after="0" w:line="276" w:lineRule="auto"/>
        <w:ind w:left="142"/>
        <w:jc w:val="both"/>
        <w:rPr>
          <w:rFonts w:ascii="Times New Roman" w:eastAsia="Times New Roman" w:hAnsi="Times New Roman" w:cs="Times New Roman"/>
          <w:sz w:val="24"/>
          <w:szCs w:val="24"/>
        </w:rPr>
      </w:pPr>
      <w:r w:rsidRPr="00E66D62">
        <w:rPr>
          <w:rFonts w:ascii="Times New Roman" w:eastAsia="Times New Roman" w:hAnsi="Times New Roman" w:cs="Times New Roman"/>
          <w:sz w:val="24"/>
          <w:szCs w:val="24"/>
        </w:rPr>
        <w:t>Todos estos documentos o aprobaciones deben verse reflejados en los informes mensuales, semestrales o extraordinarios según corresponda.</w:t>
      </w:r>
    </w:p>
    <w:p w:rsidR="00E66D62" w:rsidRPr="00E66D62" w:rsidRDefault="00E66D62" w:rsidP="00E66D62">
      <w:pPr>
        <w:widowControl w:val="0"/>
        <w:spacing w:before="120" w:after="120" w:line="276" w:lineRule="auto"/>
        <w:ind w:left="142" w:right="1153"/>
        <w:rPr>
          <w:rFonts w:ascii="Times New Roman" w:eastAsia="Times New Roman" w:hAnsi="Times New Roman" w:cs="Times New Roman"/>
          <w:b/>
        </w:rPr>
      </w:pPr>
      <w:r w:rsidRPr="00E66D62">
        <w:rPr>
          <w:rFonts w:ascii="Times New Roman" w:eastAsia="Times New Roman" w:hAnsi="Times New Roman" w:cs="Times New Roman"/>
          <w:b/>
        </w:rPr>
        <w:t>6.0 Criterios y Subcriterios de Evaluación de las Propuestas Técnicas.</w:t>
      </w:r>
    </w:p>
    <w:p w:rsidR="00E66D62" w:rsidRPr="00E66D62" w:rsidRDefault="00E66D62" w:rsidP="00E66D62">
      <w:pPr>
        <w:widowControl w:val="0"/>
        <w:spacing w:before="120" w:after="120" w:line="276" w:lineRule="auto"/>
        <w:ind w:left="142" w:right="1153"/>
        <w:rPr>
          <w:rFonts w:ascii="Times New Roman" w:eastAsia="Times New Roman" w:hAnsi="Times New Roman" w:cs="Times New Roman"/>
          <w:b/>
        </w:rPr>
      </w:pPr>
      <w:r w:rsidRPr="00E66D62">
        <w:rPr>
          <w:rFonts w:ascii="Times New Roman" w:eastAsia="Times New Roman" w:hAnsi="Times New Roman" w:cs="Times New Roman"/>
          <w:b/>
        </w:rPr>
        <w:t>6.1 Requisito Mínimo</w:t>
      </w:r>
    </w:p>
    <w:p w:rsidR="00E66D62" w:rsidRPr="00E66D62" w:rsidRDefault="00E66D62" w:rsidP="00E66D62">
      <w:pPr>
        <w:widowControl w:val="0"/>
        <w:spacing w:before="120" w:after="120" w:line="276" w:lineRule="auto"/>
        <w:ind w:left="142" w:right="1153"/>
        <w:jc w:val="both"/>
        <w:rPr>
          <w:rFonts w:ascii="Times New Roman" w:eastAsia="Times New Roman" w:hAnsi="Times New Roman" w:cs="Times New Roman"/>
        </w:rPr>
      </w:pPr>
      <w:r w:rsidRPr="00E66D62">
        <w:rPr>
          <w:rFonts w:ascii="Times New Roman" w:eastAsia="Times New Roman" w:hAnsi="Times New Roman" w:cs="Times New Roman"/>
        </w:rPr>
        <w:t>El proveedor deberá ser socio directo (partner) de Odoo, a fin de garantizar el respaldo y soporte oficial del fabricante. Esta relación deberá ser comprobada mediante una carta firmada por Odoo, en la cual también se certifique la experiencia del proveedor en la ejecución de implementaciones altamente personalizadas.</w:t>
      </w:r>
    </w:p>
    <w:p w:rsidR="00E66D62" w:rsidRPr="00E66D62" w:rsidRDefault="00E66D62" w:rsidP="00E66D62">
      <w:pPr>
        <w:widowControl w:val="0"/>
        <w:spacing w:before="120" w:after="120" w:line="276" w:lineRule="auto"/>
        <w:ind w:left="142" w:right="1153"/>
        <w:jc w:val="both"/>
        <w:rPr>
          <w:rFonts w:ascii="Times New Roman" w:eastAsia="Times New Roman" w:hAnsi="Times New Roman" w:cs="Times New Roman"/>
          <w:b/>
        </w:rPr>
      </w:pPr>
      <w:r w:rsidRPr="00E66D62">
        <w:rPr>
          <w:rFonts w:ascii="Times New Roman" w:eastAsia="Times New Roman" w:hAnsi="Times New Roman" w:cs="Times New Roman"/>
          <w:b/>
        </w:rPr>
        <w:t xml:space="preserve">Resumen del Método de Evaluación  </w:t>
      </w:r>
    </w:p>
    <w:tbl>
      <w:tblPr>
        <w:tblW w:w="9764"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18"/>
        <w:gridCol w:w="4046"/>
      </w:tblGrid>
      <w:tr w:rsidR="00E66D62" w:rsidRPr="00E66D62" w:rsidTr="0024131F">
        <w:trPr>
          <w:trHeight w:val="512"/>
        </w:trPr>
        <w:tc>
          <w:tcPr>
            <w:tcW w:w="5718" w:type="dxa"/>
            <w:vAlign w:val="center"/>
          </w:tcPr>
          <w:p w:rsidR="00E66D62" w:rsidRPr="00E66D62" w:rsidRDefault="00E66D62" w:rsidP="00E66D62">
            <w:pPr>
              <w:widowControl w:val="0"/>
              <w:spacing w:after="0" w:line="240" w:lineRule="auto"/>
              <w:ind w:left="144" w:right="1152"/>
              <w:jc w:val="center"/>
              <w:rPr>
                <w:rFonts w:ascii="Times New Roman" w:eastAsia="Times New Roman" w:hAnsi="Times New Roman" w:cs="Times New Roman"/>
                <w:b/>
              </w:rPr>
            </w:pPr>
            <w:r w:rsidRPr="00E66D62">
              <w:rPr>
                <w:rFonts w:ascii="Times New Roman" w:eastAsia="Times New Roman" w:hAnsi="Times New Roman" w:cs="Times New Roman"/>
                <w:b/>
              </w:rPr>
              <w:t>Criterio</w:t>
            </w:r>
          </w:p>
        </w:tc>
        <w:tc>
          <w:tcPr>
            <w:tcW w:w="4046" w:type="dxa"/>
            <w:vAlign w:val="center"/>
          </w:tcPr>
          <w:p w:rsidR="00E66D62" w:rsidRPr="00E66D62" w:rsidRDefault="00E66D62" w:rsidP="00E66D62">
            <w:pPr>
              <w:widowControl w:val="0"/>
              <w:spacing w:after="0" w:line="240" w:lineRule="auto"/>
              <w:ind w:left="144" w:right="1152"/>
              <w:jc w:val="center"/>
              <w:rPr>
                <w:rFonts w:ascii="Times New Roman" w:eastAsia="Times New Roman" w:hAnsi="Times New Roman" w:cs="Times New Roman"/>
                <w:b/>
              </w:rPr>
            </w:pPr>
            <w:r w:rsidRPr="00E66D62">
              <w:rPr>
                <w:rFonts w:ascii="Times New Roman" w:eastAsia="Times New Roman" w:hAnsi="Times New Roman" w:cs="Times New Roman"/>
                <w:b/>
              </w:rPr>
              <w:t>Puntuación Máxima</w:t>
            </w:r>
          </w:p>
        </w:tc>
      </w:tr>
      <w:tr w:rsidR="00E66D62" w:rsidRPr="00E66D62" w:rsidTr="0024131F">
        <w:trPr>
          <w:trHeight w:val="143"/>
        </w:trPr>
        <w:tc>
          <w:tcPr>
            <w:tcW w:w="5718" w:type="dxa"/>
            <w:vAlign w:val="center"/>
          </w:tcPr>
          <w:p w:rsidR="00E66D62" w:rsidRPr="00E66D62" w:rsidRDefault="00E66D62" w:rsidP="00E66D62">
            <w:pPr>
              <w:widowControl w:val="0"/>
              <w:spacing w:after="0" w:line="240" w:lineRule="auto"/>
              <w:ind w:left="144" w:right="1152"/>
              <w:rPr>
                <w:rFonts w:ascii="Times New Roman" w:eastAsia="Times New Roman" w:hAnsi="Times New Roman" w:cs="Times New Roman"/>
              </w:rPr>
            </w:pPr>
            <w:r w:rsidRPr="00E66D62">
              <w:rPr>
                <w:rFonts w:ascii="Times New Roman" w:eastAsia="Times New Roman" w:hAnsi="Times New Roman" w:cs="Times New Roman"/>
              </w:rPr>
              <w:t>Experiencia específica de la empresa</w:t>
            </w:r>
          </w:p>
        </w:tc>
        <w:tc>
          <w:tcPr>
            <w:tcW w:w="4046" w:type="dxa"/>
            <w:vAlign w:val="center"/>
          </w:tcPr>
          <w:p w:rsidR="00E66D62" w:rsidRPr="00E66D62" w:rsidRDefault="00E66D62" w:rsidP="00E66D62">
            <w:pPr>
              <w:widowControl w:val="0"/>
              <w:spacing w:after="0" w:line="240" w:lineRule="auto"/>
              <w:ind w:left="144" w:right="1152"/>
              <w:jc w:val="center"/>
              <w:rPr>
                <w:rFonts w:ascii="Times New Roman" w:eastAsia="Times New Roman" w:hAnsi="Times New Roman" w:cs="Times New Roman"/>
              </w:rPr>
            </w:pPr>
            <w:r w:rsidRPr="00E66D62">
              <w:rPr>
                <w:rFonts w:ascii="Times New Roman" w:eastAsia="Times New Roman" w:hAnsi="Times New Roman" w:cs="Times New Roman"/>
              </w:rPr>
              <w:t>20</w:t>
            </w:r>
          </w:p>
        </w:tc>
      </w:tr>
      <w:tr w:rsidR="00E66D62" w:rsidRPr="00E66D62" w:rsidTr="0024131F">
        <w:trPr>
          <w:trHeight w:val="235"/>
        </w:trPr>
        <w:tc>
          <w:tcPr>
            <w:tcW w:w="5718" w:type="dxa"/>
            <w:vAlign w:val="center"/>
          </w:tcPr>
          <w:p w:rsidR="00E66D62" w:rsidRPr="00E66D62" w:rsidRDefault="00E66D62" w:rsidP="00E66D62">
            <w:pPr>
              <w:widowControl w:val="0"/>
              <w:spacing w:after="0" w:line="240" w:lineRule="auto"/>
              <w:ind w:left="144" w:right="1152"/>
              <w:rPr>
                <w:rFonts w:ascii="Times New Roman" w:eastAsia="Times New Roman" w:hAnsi="Times New Roman" w:cs="Times New Roman"/>
              </w:rPr>
            </w:pPr>
            <w:r w:rsidRPr="00E66D62">
              <w:rPr>
                <w:rFonts w:ascii="Times New Roman" w:eastAsia="Times New Roman" w:hAnsi="Times New Roman" w:cs="Times New Roman"/>
              </w:rPr>
              <w:t>Metodología y plan de trabajo</w:t>
            </w:r>
          </w:p>
        </w:tc>
        <w:tc>
          <w:tcPr>
            <w:tcW w:w="4046" w:type="dxa"/>
            <w:vAlign w:val="center"/>
          </w:tcPr>
          <w:p w:rsidR="00E66D62" w:rsidRPr="00E66D62" w:rsidRDefault="00E66D62" w:rsidP="00E66D62">
            <w:pPr>
              <w:widowControl w:val="0"/>
              <w:spacing w:after="0" w:line="240" w:lineRule="auto"/>
              <w:ind w:left="144" w:right="1152"/>
              <w:jc w:val="center"/>
              <w:rPr>
                <w:rFonts w:ascii="Times New Roman" w:eastAsia="Times New Roman" w:hAnsi="Times New Roman" w:cs="Times New Roman"/>
              </w:rPr>
            </w:pPr>
            <w:r w:rsidRPr="00E66D62">
              <w:rPr>
                <w:rFonts w:ascii="Times New Roman" w:eastAsia="Times New Roman" w:hAnsi="Times New Roman" w:cs="Times New Roman"/>
              </w:rPr>
              <w:t>30</w:t>
            </w:r>
          </w:p>
        </w:tc>
      </w:tr>
      <w:tr w:rsidR="00E66D62" w:rsidRPr="00E66D62" w:rsidTr="0024131F">
        <w:trPr>
          <w:trHeight w:val="217"/>
        </w:trPr>
        <w:tc>
          <w:tcPr>
            <w:tcW w:w="5718" w:type="dxa"/>
            <w:vAlign w:val="center"/>
          </w:tcPr>
          <w:p w:rsidR="00E66D62" w:rsidRPr="00E66D62" w:rsidRDefault="00E66D62" w:rsidP="00E66D62">
            <w:pPr>
              <w:widowControl w:val="0"/>
              <w:spacing w:after="0" w:line="240" w:lineRule="auto"/>
              <w:ind w:left="144" w:right="1152"/>
              <w:rPr>
                <w:rFonts w:ascii="Times New Roman" w:eastAsia="Times New Roman" w:hAnsi="Times New Roman" w:cs="Times New Roman"/>
              </w:rPr>
            </w:pPr>
            <w:r w:rsidRPr="00E66D62">
              <w:rPr>
                <w:rFonts w:ascii="Times New Roman" w:eastAsia="Times New Roman" w:hAnsi="Times New Roman" w:cs="Times New Roman"/>
              </w:rPr>
              <w:t>Personal clave</w:t>
            </w:r>
          </w:p>
        </w:tc>
        <w:tc>
          <w:tcPr>
            <w:tcW w:w="4046" w:type="dxa"/>
            <w:vAlign w:val="center"/>
          </w:tcPr>
          <w:p w:rsidR="00E66D62" w:rsidRPr="00E66D62" w:rsidRDefault="00E66D62" w:rsidP="00E66D62">
            <w:pPr>
              <w:widowControl w:val="0"/>
              <w:spacing w:after="0" w:line="240" w:lineRule="auto"/>
              <w:ind w:left="144" w:right="1152"/>
              <w:jc w:val="center"/>
              <w:rPr>
                <w:rFonts w:ascii="Times New Roman" w:eastAsia="Times New Roman" w:hAnsi="Times New Roman" w:cs="Times New Roman"/>
              </w:rPr>
            </w:pPr>
            <w:r w:rsidRPr="00E66D62">
              <w:rPr>
                <w:rFonts w:ascii="Times New Roman" w:eastAsia="Times New Roman" w:hAnsi="Times New Roman" w:cs="Times New Roman"/>
              </w:rPr>
              <w:t>50</w:t>
            </w:r>
          </w:p>
        </w:tc>
      </w:tr>
      <w:tr w:rsidR="00E66D62" w:rsidRPr="00E66D62" w:rsidTr="0024131F">
        <w:trPr>
          <w:trHeight w:val="58"/>
        </w:trPr>
        <w:tc>
          <w:tcPr>
            <w:tcW w:w="5718" w:type="dxa"/>
            <w:vAlign w:val="center"/>
          </w:tcPr>
          <w:p w:rsidR="00E66D62" w:rsidRPr="00E66D62" w:rsidRDefault="00E66D62" w:rsidP="00E66D62">
            <w:pPr>
              <w:widowControl w:val="0"/>
              <w:spacing w:after="0" w:line="240" w:lineRule="auto"/>
              <w:ind w:left="144" w:right="1152"/>
              <w:rPr>
                <w:rFonts w:ascii="Times New Roman" w:eastAsia="Times New Roman" w:hAnsi="Times New Roman" w:cs="Times New Roman"/>
              </w:rPr>
            </w:pPr>
            <w:r w:rsidRPr="00E66D62">
              <w:rPr>
                <w:rFonts w:ascii="Times New Roman" w:eastAsia="Times New Roman" w:hAnsi="Times New Roman" w:cs="Times New Roman"/>
              </w:rPr>
              <w:t>Total</w:t>
            </w:r>
          </w:p>
        </w:tc>
        <w:tc>
          <w:tcPr>
            <w:tcW w:w="4046" w:type="dxa"/>
            <w:vAlign w:val="center"/>
          </w:tcPr>
          <w:p w:rsidR="00E66D62" w:rsidRPr="00E66D62" w:rsidRDefault="00E66D62" w:rsidP="00E66D62">
            <w:pPr>
              <w:widowControl w:val="0"/>
              <w:spacing w:after="0" w:line="240" w:lineRule="auto"/>
              <w:ind w:left="144" w:right="1152"/>
              <w:jc w:val="center"/>
              <w:rPr>
                <w:rFonts w:ascii="Times New Roman" w:eastAsia="Times New Roman" w:hAnsi="Times New Roman" w:cs="Times New Roman"/>
              </w:rPr>
            </w:pPr>
            <w:r w:rsidRPr="00E66D62">
              <w:rPr>
                <w:rFonts w:ascii="Times New Roman" w:eastAsia="Times New Roman" w:hAnsi="Times New Roman" w:cs="Times New Roman"/>
              </w:rPr>
              <w:t>100</w:t>
            </w:r>
          </w:p>
        </w:tc>
      </w:tr>
    </w:tbl>
    <w:p w:rsidR="00E66D62" w:rsidRPr="00E66D62" w:rsidRDefault="00E66D62" w:rsidP="00E66D62">
      <w:pPr>
        <w:widowControl w:val="0"/>
        <w:spacing w:before="120" w:after="120" w:line="276" w:lineRule="auto"/>
        <w:ind w:left="142" w:right="1153"/>
        <w:rPr>
          <w:rFonts w:ascii="Times New Roman" w:eastAsia="Times New Roman" w:hAnsi="Times New Roman" w:cs="Times New Roman"/>
          <w:b/>
        </w:rPr>
      </w:pPr>
      <w:r w:rsidRPr="00E66D62">
        <w:rPr>
          <w:rFonts w:ascii="Times New Roman" w:eastAsia="Times New Roman" w:hAnsi="Times New Roman" w:cs="Times New Roman"/>
          <w:b/>
        </w:rPr>
        <w:t xml:space="preserve">6.2 Experiencia Específica de la Empresa </w:t>
      </w:r>
    </w:p>
    <w:p w:rsidR="00E66D62" w:rsidRPr="00E66D62" w:rsidRDefault="00E66D62" w:rsidP="00E66D62">
      <w:pPr>
        <w:widowControl w:val="0"/>
        <w:numPr>
          <w:ilvl w:val="0"/>
          <w:numId w:val="4"/>
        </w:numPr>
        <w:spacing w:before="120" w:after="120" w:line="276" w:lineRule="auto"/>
        <w:ind w:right="1153"/>
        <w:rPr>
          <w:rFonts w:ascii="Times New Roman" w:eastAsia="Times New Roman" w:hAnsi="Times New Roman" w:cs="Times New Roman"/>
        </w:rPr>
      </w:pPr>
      <w:r w:rsidRPr="00E66D62">
        <w:rPr>
          <w:rFonts w:ascii="Times New Roman" w:eastAsia="Times New Roman" w:hAnsi="Times New Roman" w:cs="Times New Roman"/>
        </w:rPr>
        <w:t xml:space="preserve">Implementación de ODOO: 15 puntos. </w:t>
      </w:r>
    </w:p>
    <w:p w:rsidR="00E66D62" w:rsidRPr="00E66D62" w:rsidRDefault="00E66D62" w:rsidP="00E66D62">
      <w:pPr>
        <w:widowControl w:val="0"/>
        <w:numPr>
          <w:ilvl w:val="0"/>
          <w:numId w:val="4"/>
        </w:numPr>
        <w:spacing w:before="120" w:after="120" w:line="276" w:lineRule="auto"/>
        <w:ind w:right="1153"/>
        <w:rPr>
          <w:rFonts w:ascii="Times New Roman" w:eastAsia="Times New Roman" w:hAnsi="Times New Roman" w:cs="Times New Roman"/>
        </w:rPr>
      </w:pPr>
      <w:r w:rsidRPr="00E66D62">
        <w:rPr>
          <w:rFonts w:ascii="Times New Roman" w:eastAsia="Times New Roman" w:hAnsi="Times New Roman" w:cs="Times New Roman"/>
        </w:rPr>
        <w:t>Certificaciones en ODOO: 5 puntos.</w:t>
      </w:r>
    </w:p>
    <w:p w:rsidR="00E66D62" w:rsidRPr="00E66D62" w:rsidRDefault="00E66D62" w:rsidP="00E66D62">
      <w:pPr>
        <w:widowControl w:val="0"/>
        <w:spacing w:before="120" w:after="120" w:line="276" w:lineRule="auto"/>
        <w:ind w:left="142" w:right="1153"/>
        <w:rPr>
          <w:rFonts w:ascii="Times New Roman" w:eastAsia="Times New Roman" w:hAnsi="Times New Roman" w:cs="Times New Roman"/>
          <w:b/>
        </w:rPr>
      </w:pPr>
      <w:r w:rsidRPr="00E66D62">
        <w:rPr>
          <w:rFonts w:ascii="Times New Roman" w:eastAsia="Times New Roman" w:hAnsi="Times New Roman" w:cs="Times New Roman"/>
          <w:b/>
        </w:rPr>
        <w:t xml:space="preserve">6.3 - Metodología y Plan de Trabajo Propuestos </w:t>
      </w:r>
    </w:p>
    <w:p w:rsidR="00E66D62" w:rsidRPr="00E66D62" w:rsidRDefault="00E66D62" w:rsidP="00E66D62">
      <w:pPr>
        <w:widowControl w:val="0"/>
        <w:numPr>
          <w:ilvl w:val="0"/>
          <w:numId w:val="5"/>
        </w:numPr>
        <w:spacing w:before="120" w:after="120" w:line="276" w:lineRule="auto"/>
        <w:ind w:right="1153"/>
        <w:rPr>
          <w:rFonts w:ascii="Times New Roman" w:eastAsia="Times New Roman" w:hAnsi="Times New Roman" w:cs="Times New Roman"/>
        </w:rPr>
      </w:pPr>
      <w:r w:rsidRPr="00E66D62">
        <w:rPr>
          <w:rFonts w:ascii="Times New Roman" w:eastAsia="Times New Roman" w:hAnsi="Times New Roman" w:cs="Times New Roman"/>
        </w:rPr>
        <w:t xml:space="preserve">Cronograma para implementación: 15 puntos. </w:t>
      </w:r>
    </w:p>
    <w:p w:rsidR="00E66D62" w:rsidRPr="00E66D62" w:rsidRDefault="00E66D62" w:rsidP="00E66D62">
      <w:pPr>
        <w:widowControl w:val="0"/>
        <w:numPr>
          <w:ilvl w:val="0"/>
          <w:numId w:val="5"/>
        </w:numPr>
        <w:spacing w:before="120" w:after="120" w:line="276" w:lineRule="auto"/>
        <w:ind w:right="1153"/>
        <w:rPr>
          <w:rFonts w:ascii="Times New Roman" w:eastAsia="Times New Roman" w:hAnsi="Times New Roman" w:cs="Times New Roman"/>
        </w:rPr>
      </w:pPr>
      <w:r w:rsidRPr="00E66D62">
        <w:rPr>
          <w:rFonts w:ascii="Times New Roman" w:eastAsia="Times New Roman" w:hAnsi="Times New Roman" w:cs="Times New Roman"/>
        </w:rPr>
        <w:t>Plan técnico y plan de soporte: 15 puntos.</w:t>
      </w:r>
    </w:p>
    <w:p w:rsidR="00E66D62" w:rsidRPr="00E66D62" w:rsidRDefault="00E66D62" w:rsidP="00E66D62">
      <w:pPr>
        <w:widowControl w:val="0"/>
        <w:spacing w:after="0" w:line="240" w:lineRule="auto"/>
        <w:rPr>
          <w:rFonts w:ascii="Times New Roman" w:eastAsia="Times New Roman" w:hAnsi="Times New Roman" w:cs="Times New Roman"/>
          <w:b/>
        </w:rPr>
      </w:pPr>
      <w:r w:rsidRPr="00E66D62">
        <w:rPr>
          <w:rFonts w:ascii="Times New Roman" w:eastAsia="Times New Roman" w:hAnsi="Times New Roman" w:cs="Times New Roman"/>
          <w:b/>
        </w:rPr>
        <w:t xml:space="preserve">6.4- Personal Clave  </w:t>
      </w:r>
    </w:p>
    <w:tbl>
      <w:tblPr>
        <w:tblW w:w="9286"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2"/>
        <w:gridCol w:w="1642"/>
        <w:gridCol w:w="3802"/>
      </w:tblGrid>
      <w:tr w:rsidR="00E66D62" w:rsidRPr="00E66D62" w:rsidTr="0024131F">
        <w:trPr>
          <w:trHeight w:val="239"/>
          <w:tblHeader/>
        </w:trPr>
        <w:tc>
          <w:tcPr>
            <w:tcW w:w="3842" w:type="dxa"/>
            <w:vAlign w:val="center"/>
          </w:tcPr>
          <w:p w:rsidR="00E66D62" w:rsidRPr="00E66D62" w:rsidRDefault="00E66D62" w:rsidP="00E66D62">
            <w:pPr>
              <w:widowControl w:val="0"/>
              <w:spacing w:before="120" w:after="120" w:line="240" w:lineRule="auto"/>
              <w:ind w:left="144" w:right="1152"/>
              <w:contextualSpacing/>
              <w:jc w:val="center"/>
              <w:rPr>
                <w:rFonts w:ascii="Times New Roman" w:eastAsia="Times New Roman" w:hAnsi="Times New Roman" w:cs="Times New Roman"/>
                <w:b/>
              </w:rPr>
            </w:pPr>
            <w:r w:rsidRPr="00E66D62">
              <w:rPr>
                <w:rFonts w:ascii="Times New Roman" w:eastAsia="Times New Roman" w:hAnsi="Times New Roman" w:cs="Times New Roman"/>
                <w:b/>
              </w:rPr>
              <w:t>Cargo</w:t>
            </w:r>
          </w:p>
        </w:tc>
        <w:tc>
          <w:tcPr>
            <w:tcW w:w="1642" w:type="dxa"/>
            <w:vAlign w:val="center"/>
          </w:tcPr>
          <w:p w:rsidR="00E66D62" w:rsidRPr="00E66D62" w:rsidRDefault="00E66D62" w:rsidP="00E66D62">
            <w:pPr>
              <w:widowControl w:val="0"/>
              <w:spacing w:before="120" w:after="120" w:line="240" w:lineRule="auto"/>
              <w:ind w:left="144" w:right="9"/>
              <w:contextualSpacing/>
              <w:jc w:val="center"/>
              <w:rPr>
                <w:rFonts w:ascii="Times New Roman" w:eastAsia="Times New Roman" w:hAnsi="Times New Roman" w:cs="Times New Roman"/>
                <w:b/>
              </w:rPr>
            </w:pPr>
            <w:r w:rsidRPr="00E66D62">
              <w:rPr>
                <w:rFonts w:ascii="Times New Roman" w:eastAsia="Times New Roman" w:hAnsi="Times New Roman" w:cs="Times New Roman"/>
                <w:b/>
              </w:rPr>
              <w:t>Cantidad</w:t>
            </w:r>
          </w:p>
        </w:tc>
        <w:tc>
          <w:tcPr>
            <w:tcW w:w="3802" w:type="dxa"/>
            <w:vAlign w:val="center"/>
          </w:tcPr>
          <w:p w:rsidR="00E66D62" w:rsidRPr="00E66D62" w:rsidRDefault="00E66D62" w:rsidP="00E66D62">
            <w:pPr>
              <w:widowControl w:val="0"/>
              <w:spacing w:before="120" w:after="120" w:line="240" w:lineRule="auto"/>
              <w:ind w:left="144" w:right="1152"/>
              <w:contextualSpacing/>
              <w:jc w:val="center"/>
              <w:rPr>
                <w:rFonts w:ascii="Times New Roman" w:eastAsia="Times New Roman" w:hAnsi="Times New Roman" w:cs="Times New Roman"/>
                <w:b/>
              </w:rPr>
            </w:pPr>
            <w:r w:rsidRPr="00E66D62">
              <w:rPr>
                <w:rFonts w:ascii="Times New Roman" w:eastAsia="Times New Roman" w:hAnsi="Times New Roman" w:cs="Times New Roman"/>
                <w:b/>
              </w:rPr>
              <w:t>Puntuación Máxima</w:t>
            </w:r>
          </w:p>
        </w:tc>
      </w:tr>
      <w:tr w:rsidR="00E66D62" w:rsidRPr="00E66D62" w:rsidTr="0024131F">
        <w:tc>
          <w:tcPr>
            <w:tcW w:w="3842" w:type="dxa"/>
            <w:vAlign w:val="center"/>
          </w:tcPr>
          <w:p w:rsidR="00E66D62" w:rsidRPr="00E66D62" w:rsidRDefault="00E66D62" w:rsidP="00E66D62">
            <w:pPr>
              <w:widowControl w:val="0"/>
              <w:spacing w:after="0" w:line="240" w:lineRule="auto"/>
              <w:ind w:left="144" w:right="1152"/>
              <w:rPr>
                <w:rFonts w:ascii="Times New Roman" w:eastAsia="Times New Roman" w:hAnsi="Times New Roman" w:cs="Times New Roman"/>
              </w:rPr>
            </w:pPr>
            <w:r w:rsidRPr="00E66D62">
              <w:rPr>
                <w:rFonts w:ascii="Times New Roman" w:eastAsia="Times New Roman" w:hAnsi="Times New Roman" w:cs="Times New Roman"/>
              </w:rPr>
              <w:t>Coordinador del Proyecto</w:t>
            </w:r>
          </w:p>
        </w:tc>
        <w:tc>
          <w:tcPr>
            <w:tcW w:w="1642" w:type="dxa"/>
            <w:vAlign w:val="center"/>
          </w:tcPr>
          <w:p w:rsidR="00E66D62" w:rsidRPr="00E66D62" w:rsidRDefault="00E66D62" w:rsidP="00E66D62">
            <w:pPr>
              <w:widowControl w:val="0"/>
              <w:spacing w:after="0" w:line="240" w:lineRule="auto"/>
              <w:ind w:left="144" w:right="1152"/>
              <w:jc w:val="center"/>
              <w:rPr>
                <w:rFonts w:ascii="Times New Roman" w:eastAsia="Times New Roman" w:hAnsi="Times New Roman" w:cs="Times New Roman"/>
              </w:rPr>
            </w:pPr>
            <w:r w:rsidRPr="00E66D62">
              <w:rPr>
                <w:rFonts w:ascii="Times New Roman" w:eastAsia="Times New Roman" w:hAnsi="Times New Roman" w:cs="Times New Roman"/>
              </w:rPr>
              <w:t>1</w:t>
            </w:r>
          </w:p>
        </w:tc>
        <w:tc>
          <w:tcPr>
            <w:tcW w:w="3802" w:type="dxa"/>
            <w:vAlign w:val="center"/>
          </w:tcPr>
          <w:p w:rsidR="00E66D62" w:rsidRPr="00E66D62" w:rsidRDefault="00E66D62" w:rsidP="00E66D62">
            <w:pPr>
              <w:widowControl w:val="0"/>
              <w:spacing w:after="0" w:line="240" w:lineRule="auto"/>
              <w:ind w:left="144" w:right="1152"/>
              <w:jc w:val="center"/>
              <w:rPr>
                <w:rFonts w:ascii="Times New Roman" w:eastAsia="Times New Roman" w:hAnsi="Times New Roman" w:cs="Times New Roman"/>
              </w:rPr>
            </w:pPr>
            <w:r w:rsidRPr="00E66D62">
              <w:rPr>
                <w:rFonts w:ascii="Times New Roman" w:eastAsia="Times New Roman" w:hAnsi="Times New Roman" w:cs="Times New Roman"/>
              </w:rPr>
              <w:t>20</w:t>
            </w:r>
          </w:p>
        </w:tc>
      </w:tr>
      <w:tr w:rsidR="00E66D62" w:rsidRPr="00E66D62" w:rsidTr="0024131F">
        <w:tc>
          <w:tcPr>
            <w:tcW w:w="3842" w:type="dxa"/>
            <w:vAlign w:val="center"/>
          </w:tcPr>
          <w:p w:rsidR="00E66D62" w:rsidRPr="00E66D62" w:rsidRDefault="00E66D62" w:rsidP="00E66D62">
            <w:pPr>
              <w:widowControl w:val="0"/>
              <w:spacing w:after="0" w:line="240" w:lineRule="auto"/>
              <w:ind w:left="144" w:right="1152"/>
              <w:rPr>
                <w:rFonts w:ascii="Times New Roman" w:eastAsia="Times New Roman" w:hAnsi="Times New Roman" w:cs="Times New Roman"/>
              </w:rPr>
            </w:pPr>
            <w:r w:rsidRPr="00E66D62">
              <w:rPr>
                <w:rFonts w:ascii="Times New Roman" w:eastAsia="Times New Roman" w:hAnsi="Times New Roman" w:cs="Times New Roman"/>
              </w:rPr>
              <w:t>Analista de sistemas de TI</w:t>
            </w:r>
          </w:p>
        </w:tc>
        <w:tc>
          <w:tcPr>
            <w:tcW w:w="1642" w:type="dxa"/>
            <w:vAlign w:val="center"/>
          </w:tcPr>
          <w:p w:rsidR="00E66D62" w:rsidRPr="00E66D62" w:rsidRDefault="00E66D62" w:rsidP="00E66D62">
            <w:pPr>
              <w:widowControl w:val="0"/>
              <w:spacing w:after="0" w:line="240" w:lineRule="auto"/>
              <w:ind w:left="144" w:right="1152"/>
              <w:jc w:val="center"/>
              <w:rPr>
                <w:rFonts w:ascii="Times New Roman" w:eastAsia="Times New Roman" w:hAnsi="Times New Roman" w:cs="Times New Roman"/>
              </w:rPr>
            </w:pPr>
            <w:r w:rsidRPr="00E66D62">
              <w:rPr>
                <w:rFonts w:ascii="Times New Roman" w:eastAsia="Times New Roman" w:hAnsi="Times New Roman" w:cs="Times New Roman"/>
              </w:rPr>
              <w:t>1</w:t>
            </w:r>
          </w:p>
        </w:tc>
        <w:tc>
          <w:tcPr>
            <w:tcW w:w="3802" w:type="dxa"/>
            <w:vAlign w:val="center"/>
          </w:tcPr>
          <w:p w:rsidR="00E66D62" w:rsidRPr="00E66D62" w:rsidRDefault="00E66D62" w:rsidP="00E66D62">
            <w:pPr>
              <w:widowControl w:val="0"/>
              <w:spacing w:after="0" w:line="240" w:lineRule="auto"/>
              <w:ind w:left="144" w:right="1152"/>
              <w:jc w:val="center"/>
              <w:rPr>
                <w:rFonts w:ascii="Times New Roman" w:eastAsia="Times New Roman" w:hAnsi="Times New Roman" w:cs="Times New Roman"/>
              </w:rPr>
            </w:pPr>
            <w:r w:rsidRPr="00E66D62">
              <w:rPr>
                <w:rFonts w:ascii="Times New Roman" w:eastAsia="Times New Roman" w:hAnsi="Times New Roman" w:cs="Times New Roman"/>
              </w:rPr>
              <w:t>20</w:t>
            </w:r>
          </w:p>
        </w:tc>
      </w:tr>
      <w:tr w:rsidR="00E66D62" w:rsidRPr="00E66D62" w:rsidTr="0024131F">
        <w:tc>
          <w:tcPr>
            <w:tcW w:w="3842" w:type="dxa"/>
            <w:vAlign w:val="center"/>
          </w:tcPr>
          <w:p w:rsidR="00E66D62" w:rsidRPr="00E66D62" w:rsidRDefault="00E66D62" w:rsidP="00E66D62">
            <w:pPr>
              <w:widowControl w:val="0"/>
              <w:spacing w:after="0" w:line="240" w:lineRule="auto"/>
              <w:ind w:left="144" w:right="1152"/>
              <w:rPr>
                <w:rFonts w:ascii="Times New Roman" w:eastAsia="Times New Roman" w:hAnsi="Times New Roman" w:cs="Times New Roman"/>
              </w:rPr>
            </w:pPr>
            <w:r w:rsidRPr="00E66D62">
              <w:rPr>
                <w:rFonts w:ascii="Times New Roman" w:eastAsia="Times New Roman" w:hAnsi="Times New Roman" w:cs="Times New Roman"/>
              </w:rPr>
              <w:t>Programador ODOO</w:t>
            </w:r>
          </w:p>
        </w:tc>
        <w:tc>
          <w:tcPr>
            <w:tcW w:w="1642" w:type="dxa"/>
            <w:vAlign w:val="center"/>
          </w:tcPr>
          <w:p w:rsidR="00E66D62" w:rsidRPr="00E66D62" w:rsidRDefault="00E66D62" w:rsidP="00E66D62">
            <w:pPr>
              <w:widowControl w:val="0"/>
              <w:spacing w:after="0" w:line="240" w:lineRule="auto"/>
              <w:ind w:left="144" w:right="1152"/>
              <w:jc w:val="center"/>
              <w:rPr>
                <w:rFonts w:ascii="Times New Roman" w:eastAsia="Times New Roman" w:hAnsi="Times New Roman" w:cs="Times New Roman"/>
              </w:rPr>
            </w:pPr>
            <w:r w:rsidRPr="00E66D62">
              <w:rPr>
                <w:rFonts w:ascii="Times New Roman" w:eastAsia="Times New Roman" w:hAnsi="Times New Roman" w:cs="Times New Roman"/>
              </w:rPr>
              <w:t>3</w:t>
            </w:r>
          </w:p>
        </w:tc>
        <w:tc>
          <w:tcPr>
            <w:tcW w:w="3802" w:type="dxa"/>
            <w:vAlign w:val="center"/>
          </w:tcPr>
          <w:p w:rsidR="00E66D62" w:rsidRPr="00E66D62" w:rsidRDefault="00E66D62" w:rsidP="00E66D62">
            <w:pPr>
              <w:widowControl w:val="0"/>
              <w:spacing w:after="0" w:line="240" w:lineRule="auto"/>
              <w:ind w:left="144" w:right="1152"/>
              <w:jc w:val="center"/>
              <w:rPr>
                <w:rFonts w:ascii="Times New Roman" w:eastAsia="Times New Roman" w:hAnsi="Times New Roman" w:cs="Times New Roman"/>
              </w:rPr>
            </w:pPr>
            <w:r w:rsidRPr="00E66D62">
              <w:rPr>
                <w:rFonts w:ascii="Times New Roman" w:eastAsia="Times New Roman" w:hAnsi="Times New Roman" w:cs="Times New Roman"/>
              </w:rPr>
              <w:t>20</w:t>
            </w:r>
          </w:p>
        </w:tc>
      </w:tr>
      <w:tr w:rsidR="00E66D62" w:rsidRPr="00E66D62" w:rsidTr="0024131F">
        <w:tc>
          <w:tcPr>
            <w:tcW w:w="3842" w:type="dxa"/>
            <w:vAlign w:val="center"/>
          </w:tcPr>
          <w:p w:rsidR="00E66D62" w:rsidRPr="00E66D62" w:rsidRDefault="00E66D62" w:rsidP="00E66D62">
            <w:pPr>
              <w:widowControl w:val="0"/>
              <w:spacing w:after="0" w:line="240" w:lineRule="auto"/>
              <w:ind w:left="144" w:right="1152"/>
              <w:rPr>
                <w:rFonts w:ascii="Times New Roman" w:eastAsia="Times New Roman" w:hAnsi="Times New Roman" w:cs="Times New Roman"/>
              </w:rPr>
            </w:pPr>
            <w:r w:rsidRPr="00E66D62">
              <w:rPr>
                <w:rFonts w:ascii="Times New Roman" w:eastAsia="Times New Roman" w:hAnsi="Times New Roman" w:cs="Times New Roman"/>
              </w:rPr>
              <w:t>Especialista en base de datos, saneamiento y migración de datos</w:t>
            </w:r>
          </w:p>
        </w:tc>
        <w:tc>
          <w:tcPr>
            <w:tcW w:w="1642" w:type="dxa"/>
            <w:vAlign w:val="center"/>
          </w:tcPr>
          <w:p w:rsidR="00E66D62" w:rsidRPr="00E66D62" w:rsidRDefault="00E66D62" w:rsidP="00E66D62">
            <w:pPr>
              <w:widowControl w:val="0"/>
              <w:spacing w:after="0" w:line="240" w:lineRule="auto"/>
              <w:ind w:left="144" w:right="1152"/>
              <w:jc w:val="center"/>
              <w:rPr>
                <w:rFonts w:ascii="Times New Roman" w:eastAsia="Times New Roman" w:hAnsi="Times New Roman" w:cs="Times New Roman"/>
              </w:rPr>
            </w:pPr>
            <w:r w:rsidRPr="00E66D62">
              <w:rPr>
                <w:rFonts w:ascii="Times New Roman" w:eastAsia="Times New Roman" w:hAnsi="Times New Roman" w:cs="Times New Roman"/>
              </w:rPr>
              <w:t>2</w:t>
            </w:r>
          </w:p>
        </w:tc>
        <w:tc>
          <w:tcPr>
            <w:tcW w:w="3802" w:type="dxa"/>
            <w:vAlign w:val="center"/>
          </w:tcPr>
          <w:p w:rsidR="00E66D62" w:rsidRPr="00E66D62" w:rsidRDefault="00E66D62" w:rsidP="00E66D62">
            <w:pPr>
              <w:widowControl w:val="0"/>
              <w:spacing w:after="0" w:line="240" w:lineRule="auto"/>
              <w:ind w:left="144" w:right="1152"/>
              <w:jc w:val="center"/>
              <w:rPr>
                <w:rFonts w:ascii="Times New Roman" w:eastAsia="Times New Roman" w:hAnsi="Times New Roman" w:cs="Times New Roman"/>
              </w:rPr>
            </w:pPr>
            <w:r w:rsidRPr="00E66D62">
              <w:rPr>
                <w:rFonts w:ascii="Times New Roman" w:eastAsia="Times New Roman" w:hAnsi="Times New Roman" w:cs="Times New Roman"/>
              </w:rPr>
              <w:t>20</w:t>
            </w:r>
          </w:p>
        </w:tc>
      </w:tr>
      <w:tr w:rsidR="00E66D62" w:rsidRPr="00E66D62" w:rsidTr="0024131F">
        <w:tc>
          <w:tcPr>
            <w:tcW w:w="3842" w:type="dxa"/>
            <w:vAlign w:val="center"/>
          </w:tcPr>
          <w:p w:rsidR="00E66D62" w:rsidRPr="00E66D62" w:rsidRDefault="00E66D62" w:rsidP="00E66D62">
            <w:pPr>
              <w:widowControl w:val="0"/>
              <w:spacing w:after="0" w:line="240" w:lineRule="auto"/>
              <w:ind w:left="144" w:right="1152"/>
              <w:rPr>
                <w:rFonts w:ascii="Times New Roman" w:eastAsia="Times New Roman" w:hAnsi="Times New Roman" w:cs="Times New Roman"/>
              </w:rPr>
            </w:pPr>
            <w:r w:rsidRPr="00E66D62">
              <w:rPr>
                <w:rFonts w:ascii="Times New Roman" w:eastAsia="Times New Roman" w:hAnsi="Times New Roman" w:cs="Times New Roman"/>
              </w:rPr>
              <w:t>Especialista en Capacitación</w:t>
            </w:r>
          </w:p>
        </w:tc>
        <w:tc>
          <w:tcPr>
            <w:tcW w:w="1642" w:type="dxa"/>
            <w:vAlign w:val="center"/>
          </w:tcPr>
          <w:p w:rsidR="00E66D62" w:rsidRPr="00E66D62" w:rsidRDefault="00E66D62" w:rsidP="00E66D62">
            <w:pPr>
              <w:widowControl w:val="0"/>
              <w:spacing w:after="0" w:line="240" w:lineRule="auto"/>
              <w:ind w:left="144" w:right="1152"/>
              <w:jc w:val="center"/>
              <w:rPr>
                <w:rFonts w:ascii="Times New Roman" w:eastAsia="Times New Roman" w:hAnsi="Times New Roman" w:cs="Times New Roman"/>
              </w:rPr>
            </w:pPr>
            <w:r w:rsidRPr="00E66D62">
              <w:rPr>
                <w:rFonts w:ascii="Times New Roman" w:eastAsia="Times New Roman" w:hAnsi="Times New Roman" w:cs="Times New Roman"/>
              </w:rPr>
              <w:t>1</w:t>
            </w:r>
          </w:p>
        </w:tc>
        <w:tc>
          <w:tcPr>
            <w:tcW w:w="3802" w:type="dxa"/>
            <w:vAlign w:val="center"/>
          </w:tcPr>
          <w:p w:rsidR="00E66D62" w:rsidRPr="00E66D62" w:rsidRDefault="00E66D62" w:rsidP="00E66D62">
            <w:pPr>
              <w:widowControl w:val="0"/>
              <w:spacing w:after="0" w:line="240" w:lineRule="auto"/>
              <w:ind w:left="144" w:right="1152"/>
              <w:jc w:val="center"/>
              <w:rPr>
                <w:rFonts w:ascii="Times New Roman" w:eastAsia="Times New Roman" w:hAnsi="Times New Roman" w:cs="Times New Roman"/>
              </w:rPr>
            </w:pPr>
            <w:r w:rsidRPr="00E66D62">
              <w:rPr>
                <w:rFonts w:ascii="Times New Roman" w:eastAsia="Times New Roman" w:hAnsi="Times New Roman" w:cs="Times New Roman"/>
              </w:rPr>
              <w:t>10</w:t>
            </w:r>
          </w:p>
        </w:tc>
      </w:tr>
    </w:tbl>
    <w:p w:rsidR="00E66D62" w:rsidRPr="00E66D62" w:rsidRDefault="00E66D62" w:rsidP="00E66D62">
      <w:pPr>
        <w:widowControl w:val="0"/>
        <w:spacing w:before="120" w:after="120" w:line="276" w:lineRule="auto"/>
        <w:ind w:left="142" w:right="1153"/>
        <w:rPr>
          <w:rFonts w:ascii="Times New Roman" w:eastAsia="Times New Roman" w:hAnsi="Times New Roman" w:cs="Times New Roman"/>
          <w:b/>
        </w:rPr>
      </w:pPr>
      <w:r w:rsidRPr="00E66D62">
        <w:rPr>
          <w:rFonts w:ascii="Times New Roman" w:eastAsia="Times New Roman" w:hAnsi="Times New Roman" w:cs="Times New Roman"/>
          <w:b/>
        </w:rPr>
        <w:t xml:space="preserve">6.5 Perfil del Personal Clave: </w:t>
      </w:r>
    </w:p>
    <w:p w:rsidR="00E66D62" w:rsidRPr="00E66D62" w:rsidRDefault="00E66D62" w:rsidP="00E66D62">
      <w:pPr>
        <w:widowControl w:val="0"/>
        <w:numPr>
          <w:ilvl w:val="0"/>
          <w:numId w:val="9"/>
        </w:numPr>
        <w:spacing w:before="120" w:after="0" w:line="276" w:lineRule="auto"/>
        <w:ind w:right="1153"/>
        <w:contextualSpacing/>
        <w:jc w:val="both"/>
        <w:rPr>
          <w:rFonts w:ascii="Times New Roman" w:eastAsia="Times New Roman" w:hAnsi="Times New Roman" w:cs="Times New Roman"/>
        </w:rPr>
      </w:pPr>
      <w:r w:rsidRPr="00E66D62">
        <w:rPr>
          <w:rFonts w:ascii="Times New Roman" w:eastAsia="Times New Roman" w:hAnsi="Times New Roman" w:cs="Times New Roman"/>
        </w:rPr>
        <w:t>Coordinador del Proyecto:</w:t>
      </w:r>
    </w:p>
    <w:p w:rsidR="00E66D62" w:rsidRPr="00E66D62" w:rsidRDefault="00E66D62" w:rsidP="00E66D62">
      <w:pPr>
        <w:widowControl w:val="0"/>
        <w:numPr>
          <w:ilvl w:val="1"/>
          <w:numId w:val="9"/>
        </w:numPr>
        <w:spacing w:before="120" w:after="0" w:line="276" w:lineRule="auto"/>
        <w:ind w:right="1153"/>
        <w:contextualSpacing/>
        <w:jc w:val="both"/>
        <w:rPr>
          <w:rFonts w:ascii="Times New Roman" w:eastAsia="Times New Roman" w:hAnsi="Times New Roman" w:cs="Times New Roman"/>
        </w:rPr>
      </w:pPr>
      <w:r w:rsidRPr="00E66D62">
        <w:rPr>
          <w:rFonts w:ascii="Times New Roman" w:eastAsia="Times New Roman" w:hAnsi="Times New Roman" w:cs="Times New Roman"/>
        </w:rPr>
        <w:t>Profesional en Ingeniería de Sistemas, Informática o áreas afines, con maestría en Gestión de Proyectos o certificaciones equivalentes (PMI, PRINCE2, etc.). Experiencia mínima de 5 años en implementación y gestión de sistemas ERP, con habilidades demostradas en liderazgo técnico y coordinación de equipos multidisciplinarios.</w:t>
      </w:r>
    </w:p>
    <w:p w:rsidR="00E66D62" w:rsidRPr="00E66D62" w:rsidRDefault="00E66D62" w:rsidP="00E66D62">
      <w:pPr>
        <w:widowControl w:val="0"/>
        <w:numPr>
          <w:ilvl w:val="0"/>
          <w:numId w:val="9"/>
        </w:numPr>
        <w:spacing w:before="120" w:after="0" w:line="276" w:lineRule="auto"/>
        <w:ind w:right="1153"/>
        <w:contextualSpacing/>
        <w:jc w:val="both"/>
        <w:rPr>
          <w:rFonts w:ascii="Times New Roman" w:eastAsia="Times New Roman" w:hAnsi="Times New Roman" w:cs="Times New Roman"/>
        </w:rPr>
      </w:pPr>
      <w:r w:rsidRPr="00E66D62">
        <w:rPr>
          <w:rFonts w:ascii="Times New Roman" w:eastAsia="Times New Roman" w:hAnsi="Times New Roman" w:cs="Times New Roman"/>
        </w:rPr>
        <w:t>Analista de Sistemas Informáticos:</w:t>
      </w:r>
    </w:p>
    <w:p w:rsidR="00E66D62" w:rsidRPr="00E66D62" w:rsidRDefault="00E66D62" w:rsidP="00E66D62">
      <w:pPr>
        <w:widowControl w:val="0"/>
        <w:numPr>
          <w:ilvl w:val="1"/>
          <w:numId w:val="9"/>
        </w:numPr>
        <w:spacing w:before="120" w:after="0" w:line="276" w:lineRule="auto"/>
        <w:ind w:right="1153"/>
        <w:contextualSpacing/>
        <w:jc w:val="both"/>
        <w:rPr>
          <w:rFonts w:ascii="Times New Roman" w:eastAsia="Times New Roman" w:hAnsi="Times New Roman" w:cs="Times New Roman"/>
        </w:rPr>
      </w:pPr>
      <w:r w:rsidRPr="00E66D62">
        <w:rPr>
          <w:rFonts w:ascii="Times New Roman" w:eastAsia="Times New Roman" w:hAnsi="Times New Roman" w:cs="Times New Roman"/>
        </w:rPr>
        <w:t>Profesional en Informática, Ingeniería de Sistemas o áreas relacionadas, con al menos 5 años de experiencia en análisis, diseño y documentación de sistemas informáticos. Conocimientos en integración de módulos y soporte funcional de plataformas ERP.</w:t>
      </w:r>
    </w:p>
    <w:p w:rsidR="00E66D62" w:rsidRPr="00E66D62" w:rsidRDefault="00E66D62" w:rsidP="00E66D62">
      <w:pPr>
        <w:widowControl w:val="0"/>
        <w:numPr>
          <w:ilvl w:val="0"/>
          <w:numId w:val="9"/>
        </w:numPr>
        <w:spacing w:before="120" w:after="0" w:line="276" w:lineRule="auto"/>
        <w:ind w:right="1153"/>
        <w:contextualSpacing/>
        <w:jc w:val="both"/>
        <w:rPr>
          <w:rFonts w:ascii="Times New Roman" w:eastAsia="Times New Roman" w:hAnsi="Times New Roman" w:cs="Times New Roman"/>
        </w:rPr>
      </w:pPr>
      <w:r w:rsidRPr="00E66D62">
        <w:rPr>
          <w:rFonts w:ascii="Times New Roman" w:eastAsia="Times New Roman" w:hAnsi="Times New Roman" w:cs="Times New Roman"/>
        </w:rPr>
        <w:t>Programador Odoo:</w:t>
      </w:r>
    </w:p>
    <w:p w:rsidR="00E66D62" w:rsidRPr="00E66D62" w:rsidRDefault="00E66D62" w:rsidP="00E66D62">
      <w:pPr>
        <w:widowControl w:val="0"/>
        <w:numPr>
          <w:ilvl w:val="1"/>
          <w:numId w:val="9"/>
        </w:numPr>
        <w:spacing w:before="120" w:after="0" w:line="276" w:lineRule="auto"/>
        <w:ind w:right="1153"/>
        <w:contextualSpacing/>
        <w:jc w:val="both"/>
        <w:rPr>
          <w:rFonts w:ascii="Times New Roman" w:eastAsia="Times New Roman" w:hAnsi="Times New Roman" w:cs="Times New Roman"/>
        </w:rPr>
      </w:pPr>
      <w:r w:rsidRPr="00E66D62">
        <w:rPr>
          <w:rFonts w:ascii="Times New Roman" w:eastAsia="Times New Roman" w:hAnsi="Times New Roman" w:cs="Times New Roman"/>
        </w:rPr>
        <w:t>Profesional en Informática o carreras afines, con mínimo 3 años de experiencia en desarrollo, personalización y mantenimiento de sistemas ODOO (Enterprise. o Enterprise). Responsable de brindar soporte técnico continuo, desarrollo de nuevos módulos y resolución de incidencias.</w:t>
      </w:r>
    </w:p>
    <w:p w:rsidR="00E66D62" w:rsidRPr="00E66D62" w:rsidRDefault="00E66D62" w:rsidP="00E66D62">
      <w:pPr>
        <w:widowControl w:val="0"/>
        <w:numPr>
          <w:ilvl w:val="0"/>
          <w:numId w:val="9"/>
        </w:numPr>
        <w:spacing w:before="120" w:after="0" w:line="276" w:lineRule="auto"/>
        <w:ind w:right="1153"/>
        <w:contextualSpacing/>
        <w:jc w:val="both"/>
        <w:rPr>
          <w:rFonts w:ascii="Times New Roman" w:eastAsia="Times New Roman" w:hAnsi="Times New Roman" w:cs="Times New Roman"/>
        </w:rPr>
      </w:pPr>
      <w:r w:rsidRPr="00E66D62">
        <w:rPr>
          <w:rFonts w:ascii="Times New Roman" w:eastAsia="Times New Roman" w:hAnsi="Times New Roman" w:cs="Times New Roman"/>
        </w:rPr>
        <w:t>Especialista en Base de Datos, Saneamiento y Migración de Datos:</w:t>
      </w:r>
    </w:p>
    <w:p w:rsidR="00E66D62" w:rsidRPr="00E66D62" w:rsidRDefault="00E66D62" w:rsidP="00E66D62">
      <w:pPr>
        <w:widowControl w:val="0"/>
        <w:numPr>
          <w:ilvl w:val="1"/>
          <w:numId w:val="9"/>
        </w:numPr>
        <w:spacing w:before="120" w:after="0" w:line="276" w:lineRule="auto"/>
        <w:ind w:right="1153"/>
        <w:contextualSpacing/>
        <w:jc w:val="both"/>
        <w:rPr>
          <w:rFonts w:ascii="Times New Roman" w:eastAsia="Times New Roman" w:hAnsi="Times New Roman" w:cs="Times New Roman"/>
        </w:rPr>
      </w:pPr>
      <w:r w:rsidRPr="00E66D62">
        <w:rPr>
          <w:rFonts w:ascii="Times New Roman" w:eastAsia="Times New Roman" w:hAnsi="Times New Roman" w:cs="Times New Roman"/>
        </w:rPr>
        <w:t>Profesional en Informática, Ingeniería de Sistemas o áreas afines, con al menos 5 años de experiencia en administración de bases de datos, procesos ETL, depuración y migración de datos entre plataformas ERP. Dominio de SQL y herramientas de gestión de datos.</w:t>
      </w:r>
    </w:p>
    <w:p w:rsidR="00E66D62" w:rsidRPr="00E66D62" w:rsidRDefault="00E66D62" w:rsidP="00E66D62">
      <w:pPr>
        <w:widowControl w:val="0"/>
        <w:numPr>
          <w:ilvl w:val="0"/>
          <w:numId w:val="9"/>
        </w:numPr>
        <w:spacing w:before="120" w:after="0" w:line="276" w:lineRule="auto"/>
        <w:ind w:right="1153"/>
        <w:contextualSpacing/>
        <w:jc w:val="both"/>
        <w:rPr>
          <w:rFonts w:ascii="Times New Roman" w:eastAsia="Times New Roman" w:hAnsi="Times New Roman" w:cs="Times New Roman"/>
        </w:rPr>
      </w:pPr>
      <w:r w:rsidRPr="00E66D62">
        <w:rPr>
          <w:rFonts w:ascii="Times New Roman" w:eastAsia="Times New Roman" w:hAnsi="Times New Roman" w:cs="Times New Roman"/>
        </w:rPr>
        <w:t>Especialista en Capacitación:</w:t>
      </w:r>
    </w:p>
    <w:p w:rsidR="00E66D62" w:rsidRPr="00E66D62" w:rsidRDefault="00E66D62" w:rsidP="00E66D62">
      <w:pPr>
        <w:widowControl w:val="0"/>
        <w:numPr>
          <w:ilvl w:val="1"/>
          <w:numId w:val="9"/>
        </w:numPr>
        <w:spacing w:before="120" w:after="0" w:line="276" w:lineRule="auto"/>
        <w:ind w:right="1153"/>
        <w:contextualSpacing/>
        <w:jc w:val="both"/>
        <w:rPr>
          <w:rFonts w:ascii="Times New Roman" w:eastAsia="Times New Roman" w:hAnsi="Times New Roman" w:cs="Times New Roman"/>
        </w:rPr>
      </w:pPr>
      <w:r w:rsidRPr="00E66D62">
        <w:rPr>
          <w:rFonts w:ascii="Times New Roman" w:eastAsia="Times New Roman" w:hAnsi="Times New Roman" w:cs="Times New Roman"/>
        </w:rPr>
        <w:t>Profesional con experiencia mínima de 2 años en formación de usuarios en sistemas ERP. Habilidad para diseñar materiales de capacitación, impartir talleres presenciales o virtuales, y evaluar la transferencia de conocimientos a usuarios finales y administrativos.</w:t>
      </w:r>
    </w:p>
    <w:p w:rsidR="00E66D62" w:rsidRPr="00E66D62" w:rsidRDefault="00E66D62" w:rsidP="00E66D62">
      <w:pPr>
        <w:widowControl w:val="0"/>
        <w:spacing w:before="120" w:after="0" w:line="276" w:lineRule="auto"/>
        <w:ind w:left="142" w:right="1153"/>
        <w:rPr>
          <w:rFonts w:ascii="Times New Roman" w:eastAsia="Times New Roman" w:hAnsi="Times New Roman" w:cs="Times New Roman"/>
          <w:b/>
        </w:rPr>
      </w:pPr>
      <w:r w:rsidRPr="00E66D62">
        <w:rPr>
          <w:rFonts w:ascii="Times New Roman" w:eastAsia="Times New Roman" w:hAnsi="Times New Roman" w:cs="Times New Roman"/>
          <w:b/>
        </w:rPr>
        <w:t xml:space="preserve">7.  Lugar de los </w:t>
      </w:r>
      <w:r w:rsidR="007D5401" w:rsidRPr="00E66D62">
        <w:rPr>
          <w:rFonts w:ascii="Times New Roman" w:eastAsia="Times New Roman" w:hAnsi="Times New Roman" w:cs="Times New Roman"/>
          <w:b/>
        </w:rPr>
        <w:t>servicios</w:t>
      </w:r>
      <w:r w:rsidRPr="00E66D62">
        <w:rPr>
          <w:rFonts w:ascii="Times New Roman" w:eastAsia="Times New Roman" w:hAnsi="Times New Roman" w:cs="Times New Roman"/>
          <w:b/>
        </w:rPr>
        <w:t xml:space="preserve"> </w:t>
      </w:r>
    </w:p>
    <w:p w:rsidR="00E66D62" w:rsidRPr="00E66D62" w:rsidRDefault="00E66D62" w:rsidP="00E66D62">
      <w:pPr>
        <w:widowControl w:val="0"/>
        <w:spacing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 xml:space="preserve">. Trabajo coordinado con INAPA, pero tiene que ser en CORAAMOCA.  </w:t>
      </w:r>
    </w:p>
    <w:p w:rsidR="00E66D62" w:rsidRPr="00E66D62" w:rsidRDefault="00E66D62" w:rsidP="00E66D62">
      <w:pPr>
        <w:widowControl w:val="0"/>
        <w:spacing w:before="120" w:after="0" w:line="276" w:lineRule="auto"/>
        <w:ind w:left="426" w:right="1153" w:hanging="284"/>
        <w:rPr>
          <w:rFonts w:ascii="Times New Roman" w:eastAsia="Times New Roman" w:hAnsi="Times New Roman" w:cs="Times New Roman"/>
          <w:b/>
        </w:rPr>
      </w:pPr>
      <w:r w:rsidRPr="00E66D62">
        <w:rPr>
          <w:rFonts w:ascii="Times New Roman" w:eastAsia="Times New Roman" w:hAnsi="Times New Roman" w:cs="Times New Roman"/>
          <w:b/>
        </w:rPr>
        <w:t>8. Vehículos y Equipos Mínimos Necesarios</w:t>
      </w:r>
    </w:p>
    <w:p w:rsidR="00E66D62" w:rsidRPr="00E66D62" w:rsidRDefault="00E66D62" w:rsidP="00E66D62">
      <w:pPr>
        <w:widowControl w:val="0"/>
        <w:spacing w:after="0" w:line="240" w:lineRule="auto"/>
        <w:rPr>
          <w:rFonts w:ascii="Times New Roman" w:eastAsia="Times New Roman" w:hAnsi="Times New Roman" w:cs="Times New Roman"/>
          <w:b/>
        </w:rPr>
      </w:pPr>
      <w:r w:rsidRPr="00E66D62">
        <w:rPr>
          <w:rFonts w:ascii="Times New Roman" w:eastAsia="Times New Roman" w:hAnsi="Times New Roman" w:cs="Times New Roman"/>
        </w:rPr>
        <w:t>Computadoras, licencias de ODOO y equipos de comunicación</w:t>
      </w:r>
      <w:r w:rsidRPr="00E66D62">
        <w:rPr>
          <w:rFonts w:ascii="Times New Roman" w:eastAsia="Times New Roman" w:hAnsi="Times New Roman" w:cs="Times New Roman"/>
          <w:b/>
        </w:rPr>
        <w:t>.</w:t>
      </w:r>
    </w:p>
    <w:p w:rsidR="00E66D62" w:rsidRPr="00E66D62" w:rsidRDefault="00E66D62" w:rsidP="00E66D62">
      <w:pPr>
        <w:widowControl w:val="0"/>
        <w:spacing w:before="120" w:after="0" w:line="276" w:lineRule="auto"/>
        <w:ind w:left="142" w:right="1153"/>
        <w:rPr>
          <w:rFonts w:ascii="Times New Roman" w:eastAsia="Times New Roman" w:hAnsi="Times New Roman" w:cs="Times New Roman"/>
          <w:b/>
        </w:rPr>
      </w:pPr>
      <w:r w:rsidRPr="00E66D62">
        <w:rPr>
          <w:rFonts w:ascii="Times New Roman" w:eastAsia="Times New Roman" w:hAnsi="Times New Roman" w:cs="Times New Roman"/>
          <w:b/>
        </w:rPr>
        <w:t>9. Duración de los Servicios</w:t>
      </w:r>
    </w:p>
    <w:p w:rsidR="00E66D62" w:rsidRPr="00E66D62" w:rsidRDefault="00E66D62" w:rsidP="00E66D62">
      <w:pPr>
        <w:widowControl w:val="0"/>
        <w:spacing w:after="0" w:line="276" w:lineRule="auto"/>
        <w:ind w:left="142" w:right="1205"/>
        <w:rPr>
          <w:rFonts w:ascii="Times New Roman" w:eastAsia="Times New Roman" w:hAnsi="Times New Roman" w:cs="Times New Roman"/>
        </w:rPr>
      </w:pPr>
      <w:r w:rsidRPr="00E66D62">
        <w:rPr>
          <w:rFonts w:ascii="Times New Roman" w:eastAsia="Times New Roman" w:hAnsi="Times New Roman" w:cs="Times New Roman"/>
          <w:highlight w:val="green"/>
        </w:rPr>
        <w:t>Veinticuatro (24) meses desde la Orden de Inicio: 12 de implementación y 12 de mantenimiento.</w:t>
      </w:r>
      <w:r w:rsidRPr="00E66D62">
        <w:rPr>
          <w:rFonts w:ascii="Times New Roman" w:eastAsia="Times New Roman" w:hAnsi="Times New Roman" w:cs="Times New Roman"/>
        </w:rPr>
        <w:t xml:space="preserve">  </w:t>
      </w:r>
    </w:p>
    <w:p w:rsidR="00E66D62" w:rsidRPr="00E66D62" w:rsidRDefault="00E66D62" w:rsidP="00E66D62">
      <w:pPr>
        <w:widowControl w:val="0"/>
        <w:spacing w:after="0" w:line="276" w:lineRule="auto"/>
        <w:ind w:left="142" w:right="1205"/>
        <w:rPr>
          <w:rFonts w:ascii="Times New Roman" w:eastAsia="Times New Roman" w:hAnsi="Times New Roman" w:cs="Times New Roman"/>
          <w:b/>
        </w:rPr>
      </w:pPr>
      <w:r w:rsidRPr="00E66D62">
        <w:rPr>
          <w:rFonts w:ascii="Times New Roman" w:eastAsia="Times New Roman" w:hAnsi="Times New Roman" w:cs="Times New Roman"/>
          <w:b/>
        </w:rPr>
        <w:t>10. Entregables</w:t>
      </w:r>
    </w:p>
    <w:p w:rsidR="00E66D62" w:rsidRPr="00E66D62" w:rsidRDefault="00E66D62" w:rsidP="00E66D62">
      <w:pPr>
        <w:widowControl w:val="0"/>
        <w:spacing w:before="120"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Como se ha indicado a lo largo de estos TDR el consultor contratado tendrá que realizar todos los trabajos necesarios para ejecutar el objeto de su contrato de supervisión en cumplimiento de las normas y reglamentos de República Dominicana, incluyendo, sin limitarse a:</w:t>
      </w:r>
    </w:p>
    <w:p w:rsidR="00E66D62" w:rsidRPr="00E66D62" w:rsidRDefault="00E66D62" w:rsidP="00E66D62">
      <w:pPr>
        <w:widowControl w:val="0"/>
        <w:spacing w:before="120"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highlight w:val="green"/>
        </w:rPr>
        <w:t>ODOO implementado en CORAAMOCA.</w:t>
      </w:r>
    </w:p>
    <w:p w:rsidR="00E66D62" w:rsidRPr="00E66D62" w:rsidRDefault="00E66D62" w:rsidP="00E66D62">
      <w:pPr>
        <w:widowControl w:val="0"/>
        <w:spacing w:before="120"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highlight w:val="green"/>
        </w:rPr>
        <w:t>Integración de facturación electrónica.</w:t>
      </w:r>
    </w:p>
    <w:p w:rsidR="00E66D62" w:rsidRPr="00E66D62" w:rsidRDefault="00E66D62" w:rsidP="00E66D62">
      <w:pPr>
        <w:widowControl w:val="0"/>
        <w:spacing w:before="120"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Base de datos con campos obligatorios completados al 95%.</w:t>
      </w:r>
    </w:p>
    <w:p w:rsidR="00E66D62" w:rsidRPr="00E66D62" w:rsidRDefault="00E66D62" w:rsidP="00E66D62">
      <w:pPr>
        <w:widowControl w:val="0"/>
        <w:spacing w:before="120"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 xml:space="preserve">Manuales de estándares aplicados y capacitación.  </w:t>
      </w:r>
    </w:p>
    <w:p w:rsidR="00E66D62" w:rsidRPr="00E66D62" w:rsidRDefault="00E66D62" w:rsidP="00E66D62">
      <w:pPr>
        <w:widowControl w:val="0"/>
        <w:spacing w:before="120" w:after="0" w:line="276" w:lineRule="auto"/>
        <w:ind w:left="142"/>
        <w:jc w:val="both"/>
        <w:rPr>
          <w:rFonts w:ascii="Times New Roman" w:eastAsia="Times New Roman" w:hAnsi="Times New Roman" w:cs="Times New Roman"/>
          <w:highlight w:val="green"/>
        </w:rPr>
      </w:pPr>
      <w:r w:rsidRPr="00E66D62">
        <w:rPr>
          <w:rFonts w:ascii="Times New Roman" w:eastAsia="Times New Roman" w:hAnsi="Times New Roman" w:cs="Times New Roman"/>
          <w:highlight w:val="green"/>
        </w:rPr>
        <w:t>Soporte técnico.</w:t>
      </w:r>
    </w:p>
    <w:p w:rsidR="00E66D62" w:rsidRPr="00E66D62" w:rsidRDefault="00E66D62" w:rsidP="00E66D62">
      <w:pPr>
        <w:widowControl w:val="0"/>
        <w:spacing w:before="120" w:after="0" w:line="276" w:lineRule="auto"/>
        <w:ind w:left="142"/>
        <w:jc w:val="both"/>
        <w:rPr>
          <w:rFonts w:ascii="Times New Roman" w:eastAsia="Times New Roman" w:hAnsi="Times New Roman" w:cs="Times New Roman"/>
          <w:highlight w:val="green"/>
        </w:rPr>
      </w:pPr>
      <w:r w:rsidRPr="00E66D62">
        <w:rPr>
          <w:rFonts w:ascii="Times New Roman" w:eastAsia="Times New Roman" w:hAnsi="Times New Roman" w:cs="Times New Roman"/>
          <w:highlight w:val="green"/>
        </w:rPr>
        <w:t>Informes:</w:t>
      </w:r>
    </w:p>
    <w:p w:rsidR="00E66D62" w:rsidRPr="00E66D62" w:rsidRDefault="00E66D62" w:rsidP="00E66D62">
      <w:pPr>
        <w:widowControl w:val="0"/>
        <w:numPr>
          <w:ilvl w:val="0"/>
          <w:numId w:val="8"/>
        </w:numPr>
        <w:spacing w:before="120" w:after="0" w:line="276" w:lineRule="auto"/>
        <w:contextualSpacing/>
        <w:jc w:val="both"/>
        <w:rPr>
          <w:rFonts w:ascii="Times New Roman" w:eastAsia="Times New Roman" w:hAnsi="Times New Roman" w:cs="Times New Roman"/>
          <w:highlight w:val="green"/>
        </w:rPr>
      </w:pPr>
      <w:r w:rsidRPr="00E66D62">
        <w:rPr>
          <w:rFonts w:ascii="Times New Roman" w:eastAsia="Times New Roman" w:hAnsi="Times New Roman" w:cs="Times New Roman"/>
          <w:highlight w:val="green"/>
        </w:rPr>
        <w:t>Cronograma de implementación detallado.</w:t>
      </w:r>
    </w:p>
    <w:p w:rsidR="00E66D62" w:rsidRPr="00E66D62" w:rsidRDefault="00E66D62" w:rsidP="00E66D62">
      <w:pPr>
        <w:widowControl w:val="0"/>
        <w:numPr>
          <w:ilvl w:val="0"/>
          <w:numId w:val="7"/>
        </w:numPr>
        <w:pBdr>
          <w:top w:val="nil"/>
          <w:left w:val="nil"/>
          <w:bottom w:val="nil"/>
          <w:right w:val="nil"/>
          <w:between w:val="nil"/>
        </w:pBdr>
        <w:spacing w:before="120" w:after="0" w:line="276" w:lineRule="auto"/>
        <w:jc w:val="both"/>
        <w:rPr>
          <w:rFonts w:ascii="Times New Roman" w:eastAsia="Times New Roman" w:hAnsi="Times New Roman" w:cs="Times New Roman"/>
          <w:color w:val="000000"/>
          <w:highlight w:val="green"/>
        </w:rPr>
      </w:pPr>
      <w:r w:rsidRPr="00E66D62">
        <w:rPr>
          <w:rFonts w:ascii="Times New Roman" w:eastAsia="Times New Roman" w:hAnsi="Times New Roman" w:cs="Times New Roman"/>
          <w:color w:val="000000"/>
          <w:highlight w:val="green"/>
        </w:rPr>
        <w:t>Informes mensuales (implementación ODOO, integración de facturación electrónica, reporte eliminación de duplicados y consolidados).</w:t>
      </w:r>
    </w:p>
    <w:p w:rsidR="00E66D62" w:rsidRPr="00E66D62" w:rsidRDefault="00E66D62" w:rsidP="00E66D62">
      <w:pPr>
        <w:widowControl w:val="0"/>
        <w:numPr>
          <w:ilvl w:val="0"/>
          <w:numId w:val="7"/>
        </w:numPr>
        <w:pBdr>
          <w:top w:val="nil"/>
          <w:left w:val="nil"/>
          <w:bottom w:val="nil"/>
          <w:right w:val="nil"/>
          <w:between w:val="nil"/>
        </w:pBdr>
        <w:tabs>
          <w:tab w:val="left" w:pos="993"/>
        </w:tabs>
        <w:spacing w:after="0" w:line="240" w:lineRule="auto"/>
        <w:jc w:val="both"/>
        <w:rPr>
          <w:rFonts w:ascii="Times New Roman" w:eastAsia="Times New Roman" w:hAnsi="Times New Roman" w:cs="Times New Roman"/>
          <w:color w:val="000000"/>
          <w:highlight w:val="green"/>
        </w:rPr>
      </w:pPr>
      <w:r w:rsidRPr="00E66D62">
        <w:rPr>
          <w:rFonts w:ascii="Times New Roman" w:eastAsia="Times New Roman" w:hAnsi="Times New Roman" w:cs="Times New Roman"/>
          <w:color w:val="000000"/>
          <w:highlight w:val="green"/>
        </w:rPr>
        <w:t>Informe Final.</w:t>
      </w:r>
    </w:p>
    <w:p w:rsidR="00E66D62" w:rsidRPr="00E66D62" w:rsidRDefault="00E66D62" w:rsidP="00E66D62">
      <w:pPr>
        <w:widowControl w:val="0"/>
        <w:spacing w:before="120" w:after="0" w:line="276" w:lineRule="auto"/>
        <w:ind w:left="142" w:right="1153"/>
        <w:rPr>
          <w:rFonts w:ascii="Times New Roman" w:eastAsia="Times New Roman" w:hAnsi="Times New Roman" w:cs="Times New Roman"/>
          <w:b/>
        </w:rPr>
      </w:pPr>
      <w:r w:rsidRPr="00E66D62">
        <w:rPr>
          <w:rFonts w:ascii="Times New Roman" w:eastAsia="Times New Roman" w:hAnsi="Times New Roman" w:cs="Times New Roman"/>
          <w:b/>
        </w:rPr>
        <w:t>11. Calendario de Pagos</w:t>
      </w:r>
    </w:p>
    <w:p w:rsidR="00E66D62" w:rsidRPr="00E66D62" w:rsidRDefault="00E66D62" w:rsidP="00E66D62">
      <w:pPr>
        <w:widowControl w:val="0"/>
        <w:spacing w:before="120"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El contrato será de tipo "por suma global", y los pagos se estructurará de la siguiente manera:</w:t>
      </w:r>
    </w:p>
    <w:p w:rsidR="00E66D62" w:rsidRPr="00E66D62" w:rsidRDefault="00E66D62" w:rsidP="00E66D62">
      <w:pPr>
        <w:widowControl w:val="0"/>
        <w:spacing w:before="120" w:after="120" w:line="240" w:lineRule="auto"/>
        <w:ind w:right="1153"/>
        <w:rPr>
          <w:rFonts w:ascii="Times New Roman" w:eastAsia="Times New Roman" w:hAnsi="Times New Roman" w:cs="Times New Roman"/>
          <w:b/>
          <w:highlight w:val="green"/>
        </w:rPr>
      </w:pPr>
      <w:r w:rsidRPr="00E66D62">
        <w:rPr>
          <w:rFonts w:ascii="Times New Roman" w:eastAsia="Times New Roman" w:hAnsi="Times New Roman" w:cs="Times New Roman"/>
          <w:b/>
          <w:highlight w:val="green"/>
        </w:rPr>
        <w:t>11.1 Calendarios de Pago</w:t>
      </w:r>
    </w:p>
    <w:p w:rsidR="00E66D62" w:rsidRPr="00E66D62" w:rsidRDefault="00E66D62" w:rsidP="00E66D62">
      <w:pPr>
        <w:widowControl w:val="0"/>
        <w:spacing w:before="120" w:after="120" w:line="240" w:lineRule="auto"/>
        <w:ind w:right="1153"/>
        <w:rPr>
          <w:rFonts w:ascii="Times New Roman" w:eastAsia="Times New Roman" w:hAnsi="Times New Roman" w:cs="Times New Roman"/>
          <w:highlight w:val="green"/>
        </w:rPr>
      </w:pPr>
      <w:r w:rsidRPr="00E66D62">
        <w:rPr>
          <w:rFonts w:ascii="Times New Roman" w:eastAsia="Times New Roman" w:hAnsi="Times New Roman" w:cs="Times New Roman"/>
          <w:highlight w:val="green"/>
        </w:rPr>
        <w:t xml:space="preserve"> Anticipo: 20%</w:t>
      </w:r>
    </w:p>
    <w:p w:rsidR="00E66D62" w:rsidRPr="00E66D62" w:rsidRDefault="00E66D62" w:rsidP="00E66D62">
      <w:pPr>
        <w:widowControl w:val="0"/>
        <w:spacing w:before="120" w:after="120" w:line="240" w:lineRule="auto"/>
        <w:ind w:right="1153"/>
        <w:rPr>
          <w:rFonts w:ascii="Times New Roman" w:eastAsia="Times New Roman" w:hAnsi="Times New Roman" w:cs="Times New Roman"/>
        </w:rPr>
      </w:pPr>
      <w:r w:rsidRPr="00E66D62">
        <w:rPr>
          <w:rFonts w:ascii="Times New Roman" w:eastAsia="Times New Roman" w:hAnsi="Times New Roman" w:cs="Times New Roman"/>
          <w:highlight w:val="green"/>
        </w:rPr>
        <w:t xml:space="preserve"> Restante: 80% según cronograma</w:t>
      </w:r>
    </w:p>
    <w:p w:rsidR="00E66D62" w:rsidRPr="00E66D62" w:rsidRDefault="00E66D62" w:rsidP="00E66D62">
      <w:pPr>
        <w:widowControl w:val="0"/>
        <w:spacing w:before="120" w:after="0" w:line="276" w:lineRule="auto"/>
        <w:ind w:left="142"/>
        <w:jc w:val="both"/>
        <w:rPr>
          <w:rFonts w:ascii="Times New Roman" w:eastAsia="Times New Roman" w:hAnsi="Times New Roman" w:cs="Times New Roman"/>
          <w:b/>
        </w:rPr>
      </w:pPr>
      <w:r w:rsidRPr="00E66D62">
        <w:rPr>
          <w:rFonts w:ascii="Times New Roman" w:eastAsia="Times New Roman" w:hAnsi="Times New Roman" w:cs="Times New Roman"/>
          <w:b/>
          <w:sz w:val="24"/>
          <w:szCs w:val="24"/>
        </w:rPr>
        <w:t xml:space="preserve">11.2 </w:t>
      </w:r>
      <w:r w:rsidRPr="00E66D62">
        <w:rPr>
          <w:rFonts w:ascii="Times New Roman" w:eastAsia="Times New Roman" w:hAnsi="Times New Roman" w:cs="Times New Roman"/>
          <w:b/>
        </w:rPr>
        <w:t>Amortización del Anticipo</w:t>
      </w:r>
    </w:p>
    <w:p w:rsidR="00E66D62" w:rsidRPr="00E66D62" w:rsidRDefault="00E66D62" w:rsidP="00E66D62">
      <w:pPr>
        <w:widowControl w:val="0"/>
        <w:spacing w:before="120"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highlight w:val="green"/>
        </w:rPr>
        <w:t>No aplica</w:t>
      </w:r>
    </w:p>
    <w:p w:rsidR="00E66D62" w:rsidRPr="00E66D62" w:rsidRDefault="00E66D62" w:rsidP="00E66D62">
      <w:pPr>
        <w:widowControl w:val="0"/>
        <w:spacing w:before="120" w:after="0" w:line="276" w:lineRule="auto"/>
        <w:ind w:left="142" w:right="1153"/>
        <w:rPr>
          <w:rFonts w:ascii="Times New Roman" w:eastAsia="Times New Roman" w:hAnsi="Times New Roman" w:cs="Times New Roman"/>
          <w:b/>
        </w:rPr>
      </w:pPr>
      <w:r w:rsidRPr="00E66D62">
        <w:rPr>
          <w:rFonts w:ascii="Times New Roman" w:eastAsia="Times New Roman" w:hAnsi="Times New Roman" w:cs="Times New Roman"/>
          <w:b/>
        </w:rPr>
        <w:t>12 Estándares de Calidad de los Informes</w:t>
      </w:r>
    </w:p>
    <w:p w:rsidR="00E66D62" w:rsidRPr="00E66D62" w:rsidRDefault="00E66D62" w:rsidP="00E66D62">
      <w:pPr>
        <w:widowControl w:val="0"/>
        <w:spacing w:before="240"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El Consultor deberá entregar los informes dentro de los plazos establecidos en los Términos de Referencia, cumpliendo con todos los requisitos indicados. La Unidad Ejecutora de Proyectos (UEP) dispondrá de un plazo máximo de diez (10) días laborables, contados desde la recepción de los informes, para emitir su aprobación o realizar observaciones. Estas observaciones deberán ser atendidas y corregidas por el Consultor en un plazo no mayor a diez (10) días laborables, a partir de la fecha en que sean recibidas.</w:t>
      </w:r>
    </w:p>
    <w:p w:rsidR="00E66D62" w:rsidRPr="00E66D62" w:rsidRDefault="00E66D62" w:rsidP="00E66D62">
      <w:pPr>
        <w:widowControl w:val="0"/>
        <w:spacing w:before="240"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La incorporación de las observaciones y ajustes solicitados por la UEP no afectará los plazos establecidos en el cronograma del proyecto, ya que se considerarán actividades paralelas.</w:t>
      </w:r>
    </w:p>
    <w:p w:rsidR="00E66D62" w:rsidRPr="00E66D62" w:rsidRDefault="00E66D62" w:rsidP="00E66D62">
      <w:pPr>
        <w:widowControl w:val="0"/>
        <w:spacing w:before="240" w:after="0" w:line="276" w:lineRule="auto"/>
        <w:ind w:left="142"/>
        <w:jc w:val="both"/>
        <w:rPr>
          <w:rFonts w:ascii="Times New Roman" w:eastAsia="Times New Roman" w:hAnsi="Times New Roman" w:cs="Times New Roman"/>
        </w:rPr>
      </w:pPr>
      <w:r w:rsidRPr="00E66D62">
        <w:rPr>
          <w:rFonts w:ascii="Times New Roman" w:eastAsia="Times New Roman" w:hAnsi="Times New Roman" w:cs="Times New Roman"/>
        </w:rPr>
        <w:t>Los organismos contratantes, INAPA y CORAAMOCA, se reservan el derecho de objetar cualquier trabajo que no cumpla con los estándares técnicos, económicos o ambientales requeridos. En caso de objeción, el Consultor deberá rectificar o justificar su trabajo mediante las modificaciones necesarias, a satisfacción de los organismos contratantes, dentro del mismo plazo de diez (10) días laborables.</w:t>
      </w:r>
    </w:p>
    <w:p w:rsidR="00E66D62" w:rsidRPr="00E66D62" w:rsidRDefault="00E66D62" w:rsidP="00E66D62">
      <w:pPr>
        <w:widowControl w:val="0"/>
        <w:spacing w:before="120" w:after="0" w:line="276" w:lineRule="auto"/>
        <w:ind w:left="142" w:right="1153"/>
        <w:rPr>
          <w:rFonts w:ascii="Times New Roman" w:eastAsia="Times New Roman" w:hAnsi="Times New Roman" w:cs="Times New Roman"/>
          <w:b/>
        </w:rPr>
      </w:pPr>
      <w:r w:rsidRPr="00E66D62">
        <w:rPr>
          <w:rFonts w:ascii="Times New Roman" w:eastAsia="Times New Roman" w:hAnsi="Times New Roman" w:cs="Times New Roman"/>
          <w:b/>
        </w:rPr>
        <w:t>12.1 Informes y Documentos</w:t>
      </w:r>
    </w:p>
    <w:p w:rsidR="00E66D62" w:rsidRPr="00E66D62" w:rsidRDefault="00E66D62" w:rsidP="00E66D62">
      <w:pPr>
        <w:widowControl w:val="0"/>
        <w:spacing w:after="0" w:line="276" w:lineRule="auto"/>
        <w:ind w:left="142"/>
        <w:rPr>
          <w:rFonts w:ascii="Times New Roman" w:eastAsia="Times New Roman" w:hAnsi="Times New Roman" w:cs="Times New Roman"/>
          <w:b/>
        </w:rPr>
      </w:pPr>
      <w:r w:rsidRPr="00E66D62">
        <w:rPr>
          <w:rFonts w:ascii="Times New Roman" w:eastAsia="Times New Roman" w:hAnsi="Times New Roman" w:cs="Times New Roman"/>
          <w:b/>
        </w:rPr>
        <w:t>12.2 Tipos de Informes</w:t>
      </w:r>
    </w:p>
    <w:p w:rsidR="00E66D62" w:rsidRPr="00E66D62" w:rsidRDefault="00E66D62" w:rsidP="00E66D62">
      <w:pPr>
        <w:widowControl w:val="0"/>
        <w:spacing w:before="120" w:after="0" w:line="276" w:lineRule="auto"/>
        <w:ind w:left="142" w:right="-21"/>
        <w:jc w:val="both"/>
        <w:rPr>
          <w:rFonts w:ascii="Times New Roman" w:eastAsia="Times New Roman" w:hAnsi="Times New Roman" w:cs="Times New Roman"/>
        </w:rPr>
      </w:pPr>
      <w:r w:rsidRPr="00E66D62">
        <w:rPr>
          <w:rFonts w:ascii="Times New Roman" w:eastAsia="Times New Roman" w:hAnsi="Times New Roman" w:cs="Times New Roman"/>
          <w:b/>
          <w:u w:val="single"/>
        </w:rPr>
        <w:t>a) Informe Inicial:</w:t>
      </w:r>
      <w:r w:rsidRPr="00E66D62">
        <w:rPr>
          <w:rFonts w:ascii="Times New Roman" w:eastAsia="Times New Roman" w:hAnsi="Times New Roman" w:cs="Times New Roman"/>
        </w:rPr>
        <w:t xml:space="preserve"> Deberá presentar este informe dentro de los primeros treinta (30) días, contados a partir de la Orden de Inicio.</w:t>
      </w:r>
    </w:p>
    <w:p w:rsidR="00E66D62" w:rsidRPr="00E66D62" w:rsidRDefault="00E66D62" w:rsidP="00E66D62">
      <w:pPr>
        <w:widowControl w:val="0"/>
        <w:spacing w:after="0" w:line="276" w:lineRule="auto"/>
        <w:ind w:left="142"/>
        <w:rPr>
          <w:rFonts w:ascii="Times New Roman" w:eastAsia="Times New Roman" w:hAnsi="Times New Roman" w:cs="Times New Roman"/>
          <w:b/>
        </w:rPr>
      </w:pPr>
      <w:r w:rsidRPr="00E66D62">
        <w:rPr>
          <w:rFonts w:ascii="Times New Roman" w:eastAsia="Times New Roman" w:hAnsi="Times New Roman" w:cs="Times New Roman"/>
          <w:b/>
        </w:rPr>
        <w:t>12.3 Forma de presentación</w:t>
      </w:r>
    </w:p>
    <w:p w:rsidR="00E66D62" w:rsidRPr="00E66D62" w:rsidRDefault="00E66D62" w:rsidP="00E66D62">
      <w:pPr>
        <w:widowControl w:val="0"/>
        <w:spacing w:before="120" w:after="0" w:line="276" w:lineRule="auto"/>
        <w:ind w:left="142" w:right="-21"/>
        <w:jc w:val="both"/>
        <w:rPr>
          <w:rFonts w:ascii="Times New Roman" w:eastAsia="Times New Roman" w:hAnsi="Times New Roman" w:cs="Times New Roman"/>
        </w:rPr>
      </w:pPr>
      <w:r w:rsidRPr="00E66D62">
        <w:rPr>
          <w:rFonts w:ascii="Times New Roman" w:eastAsia="Times New Roman" w:hAnsi="Times New Roman" w:cs="Times New Roman"/>
        </w:rPr>
        <w:t>Todos los informes y documentos se presentarán en papel formato 8½” x 11” y los planos en doble de ese tamaño o múltiplos de este. En la portada deberá constar claramente: (i) el nombre del proyecto al cual corresponde; (ii) la denominación; y (iii) el título, número y fecha del informe. Los informes y documentos incluirán un índice de su contenido y todas sus páginas deberán estar numeradas. En caso de ser una versión modificada de un informe o documento ya entregado, en la carátula se indicará en forma visible el número de esa nueva versión.</w:t>
      </w:r>
    </w:p>
    <w:p w:rsidR="00E66D62" w:rsidRPr="00E66D62" w:rsidRDefault="00E66D62" w:rsidP="00E66D62">
      <w:pPr>
        <w:widowControl w:val="0"/>
        <w:spacing w:before="120" w:after="0" w:line="276" w:lineRule="auto"/>
        <w:ind w:left="142" w:right="-21"/>
        <w:jc w:val="both"/>
        <w:rPr>
          <w:rFonts w:ascii="Times New Roman" w:eastAsia="Times New Roman" w:hAnsi="Times New Roman" w:cs="Times New Roman"/>
        </w:rPr>
      </w:pPr>
      <w:r w:rsidRPr="00E66D62">
        <w:rPr>
          <w:rFonts w:ascii="Times New Roman" w:eastAsia="Times New Roman" w:hAnsi="Times New Roman" w:cs="Times New Roman"/>
        </w:rPr>
        <w:t>Deben entregar un (01) original y dos (02) copias debidamente rotuladas y además un archivo electrónico que contenga la totalidad del informe o documento presentado. Para el texto se usará el programa MS Word y para las tablas y planillas de cálculo el programa MS Excel. Para la programación y seguimiento de avance de las obras se emplea el MS Project y gráficos GANTT.</w:t>
      </w:r>
    </w:p>
    <w:p w:rsidR="00E66D62" w:rsidRPr="00E66D62" w:rsidRDefault="00E66D62" w:rsidP="00E66D62">
      <w:pPr>
        <w:widowControl w:val="0"/>
        <w:spacing w:before="120" w:after="120" w:line="276" w:lineRule="auto"/>
        <w:ind w:left="142" w:right="1153"/>
        <w:rPr>
          <w:rFonts w:ascii="Times New Roman" w:eastAsia="Times New Roman" w:hAnsi="Times New Roman" w:cs="Times New Roman"/>
          <w:b/>
        </w:rPr>
      </w:pPr>
      <w:r w:rsidRPr="00E66D62">
        <w:rPr>
          <w:rFonts w:ascii="Times New Roman" w:eastAsia="Times New Roman" w:hAnsi="Times New Roman" w:cs="Times New Roman"/>
          <w:b/>
        </w:rPr>
        <w:t>13.  Forma de Pago.</w:t>
      </w:r>
    </w:p>
    <w:p w:rsidR="00E66D62" w:rsidRPr="00E66D62" w:rsidRDefault="00E66D62" w:rsidP="00E66D62">
      <w:pPr>
        <w:widowControl w:val="0"/>
        <w:spacing w:after="0" w:line="240" w:lineRule="auto"/>
        <w:rPr>
          <w:rFonts w:ascii="Times New Roman" w:eastAsia="Times New Roman" w:hAnsi="Times New Roman" w:cs="Times New Roman"/>
          <w:b/>
        </w:rPr>
      </w:pPr>
      <w:r w:rsidRPr="00E66D62">
        <w:rPr>
          <w:rFonts w:ascii="Times New Roman" w:eastAsia="Times New Roman" w:hAnsi="Times New Roman" w:cs="Times New Roman"/>
          <w:b/>
        </w:rPr>
        <w:t>El monto de la propuesta será presentado en dos partes que se detallan a continuación:</w:t>
      </w:r>
    </w:p>
    <w:p w:rsidR="00E66D62" w:rsidRPr="00E66D62" w:rsidRDefault="00E66D62" w:rsidP="00E66D62">
      <w:pPr>
        <w:widowControl w:val="0"/>
        <w:spacing w:after="0" w:line="240" w:lineRule="auto"/>
        <w:rPr>
          <w:rFonts w:ascii="Times New Roman" w:eastAsia="Times New Roman" w:hAnsi="Times New Roman" w:cs="Times New Roman"/>
          <w:b/>
        </w:rPr>
      </w:pPr>
    </w:p>
    <w:tbl>
      <w:tblPr>
        <w:tblW w:w="8661"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581"/>
        <w:gridCol w:w="1800"/>
        <w:gridCol w:w="5280"/>
      </w:tblGrid>
      <w:tr w:rsidR="00E66D62" w:rsidRPr="00E66D62" w:rsidTr="0024131F">
        <w:trPr>
          <w:trHeight w:val="369"/>
          <w:tblHeader/>
        </w:trPr>
        <w:tc>
          <w:tcPr>
            <w:tcW w:w="1581" w:type="dxa"/>
            <w:shd w:val="clear" w:color="auto" w:fill="F2F2F2"/>
            <w:tcMar>
              <w:top w:w="20" w:type="dxa"/>
              <w:left w:w="20" w:type="dxa"/>
              <w:bottom w:w="20" w:type="dxa"/>
              <w:right w:w="20" w:type="dxa"/>
            </w:tcMar>
            <w:vAlign w:val="center"/>
          </w:tcPr>
          <w:p w:rsidR="00E66D62" w:rsidRPr="00E66D62" w:rsidRDefault="00E66D62" w:rsidP="00E66D62">
            <w:pPr>
              <w:widowControl w:val="0"/>
              <w:spacing w:after="0" w:line="240" w:lineRule="auto"/>
              <w:ind w:left="144"/>
              <w:contextualSpacing/>
              <w:jc w:val="center"/>
              <w:rPr>
                <w:rFonts w:ascii="Times New Roman" w:hAnsi="Times New Roman" w:cs="Times New Roman"/>
                <w:b/>
              </w:rPr>
            </w:pPr>
            <w:r w:rsidRPr="00E66D62">
              <w:rPr>
                <w:rFonts w:ascii="Times New Roman" w:hAnsi="Times New Roman" w:cs="Times New Roman"/>
                <w:b/>
              </w:rPr>
              <w:t>Pago</w:t>
            </w:r>
          </w:p>
        </w:tc>
        <w:tc>
          <w:tcPr>
            <w:tcW w:w="1800" w:type="dxa"/>
            <w:shd w:val="clear" w:color="auto" w:fill="F2F2F2"/>
            <w:tcMar>
              <w:top w:w="20" w:type="dxa"/>
              <w:left w:w="20" w:type="dxa"/>
              <w:bottom w:w="20" w:type="dxa"/>
              <w:right w:w="20" w:type="dxa"/>
            </w:tcMar>
            <w:vAlign w:val="center"/>
          </w:tcPr>
          <w:p w:rsidR="00E66D62" w:rsidRPr="00E66D62" w:rsidRDefault="00E66D62" w:rsidP="00E66D62">
            <w:pPr>
              <w:widowControl w:val="0"/>
              <w:spacing w:after="0" w:line="240" w:lineRule="auto"/>
              <w:ind w:left="144"/>
              <w:contextualSpacing/>
              <w:jc w:val="center"/>
              <w:rPr>
                <w:rFonts w:ascii="Times New Roman" w:hAnsi="Times New Roman" w:cs="Times New Roman"/>
                <w:b/>
              </w:rPr>
            </w:pPr>
            <w:r w:rsidRPr="00E66D62">
              <w:rPr>
                <w:rFonts w:ascii="Times New Roman" w:hAnsi="Times New Roman" w:cs="Times New Roman"/>
                <w:b/>
              </w:rPr>
              <w:t>%</w:t>
            </w:r>
          </w:p>
        </w:tc>
        <w:tc>
          <w:tcPr>
            <w:tcW w:w="5280" w:type="dxa"/>
            <w:shd w:val="clear" w:color="auto" w:fill="F2F2F2"/>
            <w:tcMar>
              <w:top w:w="20" w:type="dxa"/>
              <w:left w:w="20" w:type="dxa"/>
              <w:bottom w:w="20" w:type="dxa"/>
              <w:right w:w="20" w:type="dxa"/>
            </w:tcMar>
            <w:vAlign w:val="center"/>
          </w:tcPr>
          <w:p w:rsidR="00E66D62" w:rsidRPr="00E66D62" w:rsidRDefault="00E66D62" w:rsidP="00E66D62">
            <w:pPr>
              <w:widowControl w:val="0"/>
              <w:spacing w:after="0" w:line="240" w:lineRule="auto"/>
              <w:ind w:left="144"/>
              <w:contextualSpacing/>
              <w:jc w:val="center"/>
              <w:rPr>
                <w:rFonts w:ascii="Times New Roman" w:hAnsi="Times New Roman" w:cs="Times New Roman"/>
                <w:b/>
              </w:rPr>
            </w:pPr>
            <w:r w:rsidRPr="00E66D62">
              <w:rPr>
                <w:rFonts w:ascii="Times New Roman" w:hAnsi="Times New Roman" w:cs="Times New Roman"/>
                <w:b/>
              </w:rPr>
              <w:t>Requisitos</w:t>
            </w:r>
          </w:p>
        </w:tc>
      </w:tr>
      <w:tr w:rsidR="00E66D62" w:rsidRPr="00E66D62" w:rsidTr="0024131F">
        <w:trPr>
          <w:trHeight w:val="387"/>
        </w:trPr>
        <w:tc>
          <w:tcPr>
            <w:tcW w:w="1581" w:type="dxa"/>
            <w:tcMar>
              <w:top w:w="20" w:type="dxa"/>
              <w:left w:w="20" w:type="dxa"/>
              <w:bottom w:w="20" w:type="dxa"/>
              <w:right w:w="20" w:type="dxa"/>
            </w:tcMar>
            <w:vAlign w:val="center"/>
          </w:tcPr>
          <w:p w:rsidR="00E66D62" w:rsidRPr="00E66D62" w:rsidRDefault="00E66D62" w:rsidP="00E66D62">
            <w:pPr>
              <w:widowControl w:val="0"/>
              <w:spacing w:after="0" w:line="240" w:lineRule="auto"/>
              <w:ind w:left="144"/>
              <w:contextualSpacing/>
              <w:rPr>
                <w:rFonts w:ascii="Times New Roman" w:eastAsia="Times New Roman" w:hAnsi="Times New Roman" w:cs="Times New Roman"/>
                <w:b/>
              </w:rPr>
            </w:pPr>
            <w:r w:rsidRPr="00E66D62">
              <w:rPr>
                <w:rFonts w:ascii="Times New Roman" w:eastAsia="Times New Roman" w:hAnsi="Times New Roman" w:cs="Times New Roman"/>
              </w:rPr>
              <w:t>Primer Pago</w:t>
            </w:r>
          </w:p>
        </w:tc>
        <w:tc>
          <w:tcPr>
            <w:tcW w:w="1800" w:type="dxa"/>
            <w:tcMar>
              <w:top w:w="20" w:type="dxa"/>
              <w:left w:w="20" w:type="dxa"/>
              <w:bottom w:w="20" w:type="dxa"/>
              <w:right w:w="20" w:type="dxa"/>
            </w:tcMar>
            <w:vAlign w:val="center"/>
          </w:tcPr>
          <w:p w:rsidR="00E66D62" w:rsidRPr="00E66D62" w:rsidRDefault="00E66D62" w:rsidP="00E66D62">
            <w:pPr>
              <w:widowControl w:val="0"/>
              <w:spacing w:after="0" w:line="240" w:lineRule="auto"/>
              <w:ind w:left="144"/>
              <w:contextualSpacing/>
              <w:jc w:val="center"/>
              <w:rPr>
                <w:rFonts w:ascii="Times New Roman" w:eastAsia="Times New Roman" w:hAnsi="Times New Roman" w:cs="Times New Roman"/>
                <w:b/>
              </w:rPr>
            </w:pPr>
            <w:r w:rsidRPr="00E66D62">
              <w:rPr>
                <w:rFonts w:ascii="Times New Roman" w:eastAsia="Times New Roman" w:hAnsi="Times New Roman" w:cs="Times New Roman"/>
              </w:rPr>
              <w:t>20%</w:t>
            </w:r>
          </w:p>
        </w:tc>
        <w:tc>
          <w:tcPr>
            <w:tcW w:w="5280" w:type="dxa"/>
            <w:tcMar>
              <w:top w:w="20" w:type="dxa"/>
              <w:left w:w="20" w:type="dxa"/>
              <w:bottom w:w="20" w:type="dxa"/>
              <w:right w:w="20" w:type="dxa"/>
            </w:tcMar>
            <w:vAlign w:val="center"/>
          </w:tcPr>
          <w:p w:rsidR="00E66D62" w:rsidRPr="00E66D62" w:rsidRDefault="00E66D62" w:rsidP="00E66D62">
            <w:pPr>
              <w:widowControl w:val="0"/>
              <w:spacing w:after="0" w:line="240" w:lineRule="auto"/>
              <w:ind w:left="144"/>
              <w:contextualSpacing/>
              <w:rPr>
                <w:rFonts w:ascii="Times New Roman" w:eastAsia="Times New Roman" w:hAnsi="Times New Roman" w:cs="Times New Roman"/>
                <w:b/>
              </w:rPr>
            </w:pPr>
            <w:r w:rsidRPr="00E66D62">
              <w:rPr>
                <w:rFonts w:ascii="Times New Roman" w:eastAsia="Times New Roman" w:hAnsi="Times New Roman" w:cs="Times New Roman"/>
              </w:rPr>
              <w:t>Anticipo: Contra entrega y aprobación del Informe Inicial dentro de los 15 días de la firma del contrato.</w:t>
            </w:r>
          </w:p>
        </w:tc>
      </w:tr>
      <w:tr w:rsidR="00E66D62" w:rsidRPr="00E66D62" w:rsidTr="0024131F">
        <w:trPr>
          <w:trHeight w:val="600"/>
        </w:trPr>
        <w:tc>
          <w:tcPr>
            <w:tcW w:w="1581" w:type="dxa"/>
            <w:tcMar>
              <w:top w:w="20" w:type="dxa"/>
              <w:left w:w="20" w:type="dxa"/>
              <w:bottom w:w="20" w:type="dxa"/>
              <w:right w:w="20" w:type="dxa"/>
            </w:tcMar>
            <w:vAlign w:val="center"/>
          </w:tcPr>
          <w:p w:rsidR="00E66D62" w:rsidRPr="00E66D62" w:rsidRDefault="00E66D62" w:rsidP="00E66D62">
            <w:pPr>
              <w:widowControl w:val="0"/>
              <w:spacing w:after="0" w:line="240" w:lineRule="auto"/>
              <w:ind w:left="144"/>
              <w:contextualSpacing/>
              <w:rPr>
                <w:rFonts w:ascii="Times New Roman" w:eastAsia="Times New Roman" w:hAnsi="Times New Roman" w:cs="Times New Roman"/>
                <w:b/>
              </w:rPr>
            </w:pPr>
            <w:r w:rsidRPr="00E66D62">
              <w:rPr>
                <w:rFonts w:ascii="Times New Roman" w:eastAsia="Times New Roman" w:hAnsi="Times New Roman" w:cs="Times New Roman"/>
              </w:rPr>
              <w:t>Segundo Pago</w:t>
            </w:r>
          </w:p>
        </w:tc>
        <w:tc>
          <w:tcPr>
            <w:tcW w:w="1800" w:type="dxa"/>
            <w:tcMar>
              <w:top w:w="20" w:type="dxa"/>
              <w:left w:w="20" w:type="dxa"/>
              <w:bottom w:w="20" w:type="dxa"/>
              <w:right w:w="20" w:type="dxa"/>
            </w:tcMar>
            <w:vAlign w:val="center"/>
          </w:tcPr>
          <w:p w:rsidR="00E66D62" w:rsidRPr="00E66D62" w:rsidRDefault="00E66D62" w:rsidP="00E66D62">
            <w:pPr>
              <w:widowControl w:val="0"/>
              <w:spacing w:after="0" w:line="240" w:lineRule="auto"/>
              <w:ind w:left="144"/>
              <w:contextualSpacing/>
              <w:jc w:val="center"/>
              <w:rPr>
                <w:rFonts w:ascii="Times New Roman" w:eastAsia="Times New Roman" w:hAnsi="Times New Roman" w:cs="Times New Roman"/>
                <w:b/>
              </w:rPr>
            </w:pPr>
            <w:r w:rsidRPr="00E66D62">
              <w:rPr>
                <w:rFonts w:ascii="Times New Roman" w:eastAsia="Times New Roman" w:hAnsi="Times New Roman" w:cs="Times New Roman"/>
              </w:rPr>
              <w:t>40%</w:t>
            </w:r>
          </w:p>
        </w:tc>
        <w:tc>
          <w:tcPr>
            <w:tcW w:w="5280" w:type="dxa"/>
            <w:tcMar>
              <w:top w:w="20" w:type="dxa"/>
              <w:left w:w="20" w:type="dxa"/>
              <w:bottom w:w="20" w:type="dxa"/>
              <w:right w:w="20" w:type="dxa"/>
            </w:tcMar>
            <w:vAlign w:val="center"/>
          </w:tcPr>
          <w:p w:rsidR="00E66D62" w:rsidRPr="00E66D62" w:rsidRDefault="00E66D62" w:rsidP="00E66D62">
            <w:pPr>
              <w:widowControl w:val="0"/>
              <w:spacing w:after="0" w:line="240" w:lineRule="auto"/>
              <w:ind w:left="144"/>
              <w:contextualSpacing/>
              <w:rPr>
                <w:rFonts w:ascii="Times New Roman" w:eastAsia="Times New Roman" w:hAnsi="Times New Roman" w:cs="Times New Roman"/>
                <w:b/>
              </w:rPr>
            </w:pPr>
            <w:r w:rsidRPr="00E66D62">
              <w:rPr>
                <w:rFonts w:ascii="Times New Roman" w:eastAsia="Times New Roman" w:hAnsi="Times New Roman" w:cs="Times New Roman"/>
              </w:rPr>
              <w:t>Contra entrega de los ITEM 1, 1b, 2 y 3. Mas aprobación del informe de avance relativo</w:t>
            </w:r>
          </w:p>
        </w:tc>
      </w:tr>
      <w:tr w:rsidR="00E66D62" w:rsidRPr="00E66D62" w:rsidTr="0024131F">
        <w:trPr>
          <w:trHeight w:val="600"/>
        </w:trPr>
        <w:tc>
          <w:tcPr>
            <w:tcW w:w="1581" w:type="dxa"/>
            <w:tcMar>
              <w:top w:w="20" w:type="dxa"/>
              <w:left w:w="20" w:type="dxa"/>
              <w:bottom w:w="20" w:type="dxa"/>
              <w:right w:w="20" w:type="dxa"/>
            </w:tcMar>
            <w:vAlign w:val="center"/>
          </w:tcPr>
          <w:p w:rsidR="00E66D62" w:rsidRPr="00E66D62" w:rsidRDefault="00E66D62" w:rsidP="00E66D62">
            <w:pPr>
              <w:widowControl w:val="0"/>
              <w:spacing w:after="0" w:line="240" w:lineRule="auto"/>
              <w:ind w:left="144"/>
              <w:contextualSpacing/>
              <w:rPr>
                <w:rFonts w:ascii="Times New Roman" w:eastAsia="Times New Roman" w:hAnsi="Times New Roman" w:cs="Times New Roman"/>
                <w:b/>
              </w:rPr>
            </w:pPr>
            <w:r w:rsidRPr="00E66D62">
              <w:rPr>
                <w:rFonts w:ascii="Times New Roman" w:eastAsia="Times New Roman" w:hAnsi="Times New Roman" w:cs="Times New Roman"/>
              </w:rPr>
              <w:t>Tercero Pago</w:t>
            </w:r>
          </w:p>
        </w:tc>
        <w:tc>
          <w:tcPr>
            <w:tcW w:w="1800" w:type="dxa"/>
            <w:tcMar>
              <w:top w:w="20" w:type="dxa"/>
              <w:left w:w="20" w:type="dxa"/>
              <w:bottom w:w="20" w:type="dxa"/>
              <w:right w:w="20" w:type="dxa"/>
            </w:tcMar>
            <w:vAlign w:val="center"/>
          </w:tcPr>
          <w:p w:rsidR="00E66D62" w:rsidRPr="00E66D62" w:rsidRDefault="00E66D62" w:rsidP="00E66D62">
            <w:pPr>
              <w:widowControl w:val="0"/>
              <w:spacing w:after="0" w:line="240" w:lineRule="auto"/>
              <w:ind w:left="144"/>
              <w:contextualSpacing/>
              <w:jc w:val="center"/>
              <w:rPr>
                <w:rFonts w:ascii="Times New Roman" w:eastAsia="Times New Roman" w:hAnsi="Times New Roman" w:cs="Times New Roman"/>
                <w:b/>
              </w:rPr>
            </w:pPr>
            <w:r w:rsidRPr="00E66D62">
              <w:rPr>
                <w:rFonts w:ascii="Times New Roman" w:eastAsia="Times New Roman" w:hAnsi="Times New Roman" w:cs="Times New Roman"/>
              </w:rPr>
              <w:t>20%</w:t>
            </w:r>
          </w:p>
        </w:tc>
        <w:tc>
          <w:tcPr>
            <w:tcW w:w="5280" w:type="dxa"/>
            <w:tcMar>
              <w:top w:w="20" w:type="dxa"/>
              <w:left w:w="20" w:type="dxa"/>
              <w:bottom w:w="20" w:type="dxa"/>
              <w:right w:w="20" w:type="dxa"/>
            </w:tcMar>
            <w:vAlign w:val="center"/>
          </w:tcPr>
          <w:p w:rsidR="00E66D62" w:rsidRPr="00E66D62" w:rsidRDefault="00E66D62" w:rsidP="00E66D62">
            <w:pPr>
              <w:widowControl w:val="0"/>
              <w:spacing w:after="0" w:line="240" w:lineRule="auto"/>
              <w:ind w:left="144"/>
              <w:contextualSpacing/>
              <w:rPr>
                <w:rFonts w:ascii="Times New Roman" w:eastAsia="Times New Roman" w:hAnsi="Times New Roman" w:cs="Times New Roman"/>
                <w:b/>
              </w:rPr>
            </w:pPr>
            <w:r w:rsidRPr="00E66D62">
              <w:rPr>
                <w:rFonts w:ascii="Times New Roman" w:eastAsia="Times New Roman" w:hAnsi="Times New Roman" w:cs="Times New Roman"/>
              </w:rPr>
              <w:t>Contra entrega de los ITEM 4, 4b, 5 y 6. Mas aprobación del informe de avance relativo</w:t>
            </w:r>
          </w:p>
        </w:tc>
      </w:tr>
      <w:tr w:rsidR="00E66D62" w:rsidRPr="00E66D62" w:rsidTr="0024131F">
        <w:trPr>
          <w:trHeight w:val="600"/>
        </w:trPr>
        <w:tc>
          <w:tcPr>
            <w:tcW w:w="1581" w:type="dxa"/>
            <w:tcMar>
              <w:top w:w="20" w:type="dxa"/>
              <w:left w:w="20" w:type="dxa"/>
              <w:bottom w:w="20" w:type="dxa"/>
              <w:right w:w="20" w:type="dxa"/>
            </w:tcMar>
            <w:vAlign w:val="center"/>
          </w:tcPr>
          <w:p w:rsidR="00E66D62" w:rsidRPr="00E66D62" w:rsidRDefault="00E66D62" w:rsidP="00E66D62">
            <w:pPr>
              <w:widowControl w:val="0"/>
              <w:spacing w:after="0" w:line="240" w:lineRule="auto"/>
              <w:ind w:left="144"/>
              <w:contextualSpacing/>
              <w:rPr>
                <w:rFonts w:ascii="Times New Roman" w:eastAsia="Times New Roman" w:hAnsi="Times New Roman" w:cs="Times New Roman"/>
                <w:b/>
              </w:rPr>
            </w:pPr>
            <w:r w:rsidRPr="00E66D62">
              <w:rPr>
                <w:rFonts w:ascii="Times New Roman" w:eastAsia="Times New Roman" w:hAnsi="Times New Roman" w:cs="Times New Roman"/>
              </w:rPr>
              <w:t>Cuarto Pago</w:t>
            </w:r>
          </w:p>
        </w:tc>
        <w:tc>
          <w:tcPr>
            <w:tcW w:w="1800" w:type="dxa"/>
            <w:tcMar>
              <w:top w:w="20" w:type="dxa"/>
              <w:left w:w="20" w:type="dxa"/>
              <w:bottom w:w="20" w:type="dxa"/>
              <w:right w:w="20" w:type="dxa"/>
            </w:tcMar>
            <w:vAlign w:val="center"/>
          </w:tcPr>
          <w:p w:rsidR="00E66D62" w:rsidRPr="00E66D62" w:rsidRDefault="00E66D62" w:rsidP="00E66D62">
            <w:pPr>
              <w:widowControl w:val="0"/>
              <w:spacing w:after="0" w:line="240" w:lineRule="auto"/>
              <w:ind w:left="144"/>
              <w:contextualSpacing/>
              <w:jc w:val="center"/>
              <w:rPr>
                <w:rFonts w:ascii="Times New Roman" w:eastAsia="Times New Roman" w:hAnsi="Times New Roman" w:cs="Times New Roman"/>
                <w:b/>
              </w:rPr>
            </w:pPr>
            <w:r w:rsidRPr="00E66D62">
              <w:rPr>
                <w:rFonts w:ascii="Times New Roman" w:eastAsia="Times New Roman" w:hAnsi="Times New Roman" w:cs="Times New Roman"/>
              </w:rPr>
              <w:t>20%</w:t>
            </w:r>
          </w:p>
        </w:tc>
        <w:tc>
          <w:tcPr>
            <w:tcW w:w="5280" w:type="dxa"/>
            <w:tcMar>
              <w:top w:w="20" w:type="dxa"/>
              <w:left w:w="20" w:type="dxa"/>
              <w:bottom w:w="20" w:type="dxa"/>
              <w:right w:w="20" w:type="dxa"/>
            </w:tcMar>
            <w:vAlign w:val="center"/>
          </w:tcPr>
          <w:p w:rsidR="00E66D62" w:rsidRPr="00E66D62" w:rsidRDefault="00E66D62" w:rsidP="00E66D62">
            <w:pPr>
              <w:widowControl w:val="0"/>
              <w:spacing w:after="0" w:line="240" w:lineRule="auto"/>
              <w:ind w:left="144"/>
              <w:contextualSpacing/>
              <w:rPr>
                <w:rFonts w:ascii="Times New Roman" w:eastAsia="Times New Roman" w:hAnsi="Times New Roman" w:cs="Times New Roman"/>
                <w:b/>
              </w:rPr>
            </w:pPr>
            <w:r w:rsidRPr="00E66D62">
              <w:rPr>
                <w:rFonts w:ascii="Times New Roman" w:eastAsia="Times New Roman" w:hAnsi="Times New Roman" w:cs="Times New Roman"/>
              </w:rPr>
              <w:t>Contra entrega de los ITEM 7,8 y 9. Mas aprobación del informe de avance relativo</w:t>
            </w:r>
          </w:p>
        </w:tc>
      </w:tr>
      <w:tr w:rsidR="00E66D62" w:rsidRPr="00E66D62" w:rsidTr="0024131F">
        <w:trPr>
          <w:trHeight w:val="600"/>
        </w:trPr>
        <w:tc>
          <w:tcPr>
            <w:tcW w:w="1581" w:type="dxa"/>
            <w:tcMar>
              <w:top w:w="20" w:type="dxa"/>
              <w:left w:w="20" w:type="dxa"/>
              <w:bottom w:w="20" w:type="dxa"/>
              <w:right w:w="20" w:type="dxa"/>
            </w:tcMar>
            <w:vAlign w:val="center"/>
          </w:tcPr>
          <w:p w:rsidR="00E66D62" w:rsidRPr="00E66D62" w:rsidRDefault="00E66D62" w:rsidP="00E66D62">
            <w:pPr>
              <w:widowControl w:val="0"/>
              <w:spacing w:after="0" w:line="240" w:lineRule="auto"/>
              <w:ind w:left="144"/>
              <w:contextualSpacing/>
              <w:rPr>
                <w:rFonts w:ascii="Times New Roman" w:eastAsia="Times New Roman" w:hAnsi="Times New Roman" w:cs="Times New Roman"/>
                <w:b/>
              </w:rPr>
            </w:pPr>
            <w:r w:rsidRPr="00E66D62">
              <w:rPr>
                <w:rFonts w:ascii="Times New Roman" w:eastAsia="Times New Roman" w:hAnsi="Times New Roman" w:cs="Times New Roman"/>
              </w:rPr>
              <w:t>Pagos Especiales</w:t>
            </w:r>
          </w:p>
        </w:tc>
        <w:tc>
          <w:tcPr>
            <w:tcW w:w="1800" w:type="dxa"/>
            <w:tcMar>
              <w:top w:w="20" w:type="dxa"/>
              <w:left w:w="20" w:type="dxa"/>
              <w:bottom w:w="20" w:type="dxa"/>
              <w:right w:w="20" w:type="dxa"/>
            </w:tcMar>
            <w:vAlign w:val="center"/>
          </w:tcPr>
          <w:p w:rsidR="00E66D62" w:rsidRPr="00E66D62" w:rsidRDefault="00E66D62" w:rsidP="00E66D62">
            <w:pPr>
              <w:widowControl w:val="0"/>
              <w:spacing w:after="0" w:line="240" w:lineRule="auto"/>
              <w:ind w:left="144"/>
              <w:contextualSpacing/>
              <w:rPr>
                <w:rFonts w:ascii="Times New Roman" w:eastAsia="Times New Roman" w:hAnsi="Times New Roman" w:cs="Times New Roman"/>
                <w:b/>
              </w:rPr>
            </w:pPr>
            <w:r w:rsidRPr="00E66D62">
              <w:rPr>
                <w:rFonts w:ascii="Times New Roman" w:eastAsia="Times New Roman" w:hAnsi="Times New Roman" w:cs="Times New Roman"/>
              </w:rPr>
              <w:t>Monto solicitado</w:t>
            </w:r>
          </w:p>
        </w:tc>
        <w:tc>
          <w:tcPr>
            <w:tcW w:w="5280" w:type="dxa"/>
            <w:tcMar>
              <w:top w:w="20" w:type="dxa"/>
              <w:left w:w="20" w:type="dxa"/>
              <w:bottom w:w="20" w:type="dxa"/>
              <w:right w:w="20" w:type="dxa"/>
            </w:tcMar>
            <w:vAlign w:val="center"/>
          </w:tcPr>
          <w:p w:rsidR="00E66D62" w:rsidRPr="00E66D62" w:rsidRDefault="00E66D62" w:rsidP="00E66D62">
            <w:pPr>
              <w:widowControl w:val="0"/>
              <w:spacing w:after="0" w:line="240" w:lineRule="auto"/>
              <w:ind w:left="144"/>
              <w:contextualSpacing/>
              <w:rPr>
                <w:rFonts w:ascii="Times New Roman" w:eastAsia="Times New Roman" w:hAnsi="Times New Roman" w:cs="Times New Roman"/>
                <w:b/>
              </w:rPr>
            </w:pPr>
            <w:bookmarkStart w:id="22" w:name="_heading=h.1iervvs8q01j" w:colFirst="0" w:colLast="0"/>
            <w:bookmarkEnd w:id="22"/>
            <w:r w:rsidRPr="00E66D62">
              <w:rPr>
                <w:rFonts w:ascii="Times New Roman" w:eastAsia="Times New Roman" w:hAnsi="Times New Roman" w:cs="Times New Roman"/>
              </w:rPr>
              <w:t>Contra entrega y recepción a satisfacción de los productos requeridos, según los TDR (Anexo II 7.4).</w:t>
            </w:r>
          </w:p>
        </w:tc>
      </w:tr>
    </w:tbl>
    <w:p w:rsidR="00E66D62" w:rsidRPr="00E66D62" w:rsidRDefault="00E66D62" w:rsidP="00E66D62">
      <w:pPr>
        <w:spacing w:after="0" w:line="240" w:lineRule="auto"/>
        <w:rPr>
          <w:rFonts w:ascii="Times New Roman" w:eastAsia="Times New Roman" w:hAnsi="Times New Roman" w:cs="Times New Roman"/>
          <w:b/>
        </w:rPr>
      </w:pPr>
      <w:bookmarkStart w:id="23" w:name="_heading=h.gfggngg80x1c" w:colFirst="0" w:colLast="0"/>
      <w:bookmarkEnd w:id="23"/>
    </w:p>
    <w:p w:rsidR="003D6D11" w:rsidRPr="009957C6" w:rsidRDefault="003D6D11" w:rsidP="003D6D11">
      <w:pPr>
        <w:widowControl w:val="0"/>
        <w:spacing w:before="1" w:after="0" w:line="276" w:lineRule="auto"/>
        <w:ind w:left="1350" w:right="960"/>
        <w:jc w:val="both"/>
        <w:rPr>
          <w:rFonts w:ascii="Times New Roman" w:eastAsia="Times New Roman" w:hAnsi="Times New Roman" w:cs="Times New Roman"/>
          <w:sz w:val="20"/>
          <w:szCs w:val="24"/>
        </w:rPr>
      </w:pPr>
      <w:r w:rsidRPr="009957C6">
        <w:rPr>
          <w:rFonts w:ascii="Times New Roman" w:eastAsia="Times New Roman" w:hAnsi="Times New Roman" w:cs="Times New Roman"/>
          <w:sz w:val="20"/>
          <w:szCs w:val="24"/>
        </w:rPr>
        <w:t xml:space="preserve">Fecha: </w:t>
      </w:r>
      <w:r w:rsidR="00D57C39">
        <w:rPr>
          <w:rFonts w:ascii="Times New Roman" w:eastAsia="Times New Roman" w:hAnsi="Times New Roman" w:cs="Times New Roman"/>
          <w:sz w:val="20"/>
          <w:szCs w:val="24"/>
        </w:rPr>
        <w:t>octubre</w:t>
      </w:r>
      <w:r w:rsidRPr="009957C6">
        <w:rPr>
          <w:rFonts w:ascii="Times New Roman" w:eastAsia="Times New Roman" w:hAnsi="Times New Roman" w:cs="Times New Roman"/>
          <w:sz w:val="20"/>
          <w:szCs w:val="24"/>
        </w:rPr>
        <w:t xml:space="preserve"> 202</w:t>
      </w:r>
      <w:r w:rsidR="00FD30B7">
        <w:rPr>
          <w:rFonts w:ascii="Times New Roman" w:eastAsia="Times New Roman" w:hAnsi="Times New Roman" w:cs="Times New Roman"/>
          <w:sz w:val="20"/>
          <w:szCs w:val="24"/>
        </w:rPr>
        <w:t>5</w:t>
      </w:r>
    </w:p>
    <w:p w:rsidR="00F02139" w:rsidRPr="00E66D62" w:rsidRDefault="002E1AA5" w:rsidP="00E66D62"/>
    <w:sectPr w:rsidR="00F02139" w:rsidRPr="00E66D62" w:rsidSect="007D5401">
      <w:pgSz w:w="11906" w:h="16838"/>
      <w:pgMar w:top="1134" w:right="155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306E0"/>
    <w:multiLevelType w:val="multilevel"/>
    <w:tmpl w:val="CA244F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CC0135"/>
    <w:multiLevelType w:val="hybridMultilevel"/>
    <w:tmpl w:val="EB12DA0C"/>
    <w:lvl w:ilvl="0" w:tplc="04090001">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304C7D61"/>
    <w:multiLevelType w:val="multilevel"/>
    <w:tmpl w:val="7960CB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04D2B23"/>
    <w:multiLevelType w:val="hybridMultilevel"/>
    <w:tmpl w:val="ECD2E044"/>
    <w:lvl w:ilvl="0" w:tplc="2944785C">
      <w:start w:val="1"/>
      <w:numFmt w:val="lowerLetter"/>
      <w:lvlText w:val="%1)"/>
      <w:lvlJc w:val="left"/>
      <w:pPr>
        <w:tabs>
          <w:tab w:val="num" w:pos="720"/>
        </w:tabs>
        <w:ind w:left="720" w:hanging="360"/>
      </w:pPr>
      <w:rPr>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13C59F2"/>
    <w:multiLevelType w:val="multilevel"/>
    <w:tmpl w:val="C10C8D92"/>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5" w15:restartNumberingAfterBreak="0">
    <w:nsid w:val="5BBD26BE"/>
    <w:multiLevelType w:val="multilevel"/>
    <w:tmpl w:val="1F4CF7C4"/>
    <w:lvl w:ilvl="0">
      <w:start w:val="5"/>
      <w:numFmt w:val="decimal"/>
      <w:lvlText w:val="%1.0"/>
      <w:lvlJc w:val="left"/>
      <w:pPr>
        <w:ind w:left="502" w:hanging="360"/>
      </w:pPr>
    </w:lvl>
    <w:lvl w:ilvl="1">
      <w:start w:val="1"/>
      <w:numFmt w:val="decimal"/>
      <w:lvlText w:val="%1.%2"/>
      <w:lvlJc w:val="left"/>
      <w:pPr>
        <w:ind w:left="1222" w:hanging="360"/>
      </w:pPr>
    </w:lvl>
    <w:lvl w:ilvl="2">
      <w:start w:val="1"/>
      <w:numFmt w:val="decimal"/>
      <w:lvlText w:val="%1.%2.%3"/>
      <w:lvlJc w:val="left"/>
      <w:pPr>
        <w:ind w:left="2302" w:hanging="720"/>
      </w:pPr>
    </w:lvl>
    <w:lvl w:ilvl="3">
      <w:start w:val="1"/>
      <w:numFmt w:val="decimalZero"/>
      <w:lvlText w:val="%1.%2.%3.%4"/>
      <w:lvlJc w:val="left"/>
      <w:pPr>
        <w:ind w:left="3022" w:hanging="720"/>
      </w:pPr>
    </w:lvl>
    <w:lvl w:ilvl="4">
      <w:start w:val="1"/>
      <w:numFmt w:val="decimal"/>
      <w:lvlText w:val="%1.%2.%3.%4.%5"/>
      <w:lvlJc w:val="left"/>
      <w:pPr>
        <w:ind w:left="4102" w:hanging="1080"/>
      </w:pPr>
    </w:lvl>
    <w:lvl w:ilvl="5">
      <w:start w:val="1"/>
      <w:numFmt w:val="decimal"/>
      <w:lvlText w:val="%1.%2.%3.%4.%5.%6"/>
      <w:lvlJc w:val="left"/>
      <w:pPr>
        <w:ind w:left="4822" w:hanging="1080"/>
      </w:pPr>
    </w:lvl>
    <w:lvl w:ilvl="6">
      <w:start w:val="1"/>
      <w:numFmt w:val="decimal"/>
      <w:lvlText w:val="%1.%2.%3.%4.%5.%6.%7"/>
      <w:lvlJc w:val="left"/>
      <w:pPr>
        <w:ind w:left="5902" w:hanging="1440"/>
      </w:pPr>
    </w:lvl>
    <w:lvl w:ilvl="7">
      <w:start w:val="1"/>
      <w:numFmt w:val="decimal"/>
      <w:lvlText w:val="%1.%2.%3.%4.%5.%6.%7.%8"/>
      <w:lvlJc w:val="left"/>
      <w:pPr>
        <w:ind w:left="6622" w:hanging="1440"/>
      </w:pPr>
    </w:lvl>
    <w:lvl w:ilvl="8">
      <w:start w:val="1"/>
      <w:numFmt w:val="decimal"/>
      <w:lvlText w:val="%1.%2.%3.%4.%5.%6.%7.%8.%9"/>
      <w:lvlJc w:val="left"/>
      <w:pPr>
        <w:ind w:left="7702" w:hanging="1800"/>
      </w:pPr>
    </w:lvl>
  </w:abstractNum>
  <w:abstractNum w:abstractNumId="6" w15:restartNumberingAfterBreak="0">
    <w:nsid w:val="611F1ED7"/>
    <w:multiLevelType w:val="multilevel"/>
    <w:tmpl w:val="9F1462D8"/>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7" w15:restartNumberingAfterBreak="0">
    <w:nsid w:val="62DA0B90"/>
    <w:multiLevelType w:val="hybridMultilevel"/>
    <w:tmpl w:val="052237D6"/>
    <w:lvl w:ilvl="0" w:tplc="1C0A0001">
      <w:start w:val="1"/>
      <w:numFmt w:val="bullet"/>
      <w:lvlText w:val=""/>
      <w:lvlJc w:val="left"/>
      <w:pPr>
        <w:ind w:left="862" w:hanging="360"/>
      </w:pPr>
      <w:rPr>
        <w:rFonts w:ascii="Symbol" w:hAnsi="Symbol" w:hint="default"/>
      </w:rPr>
    </w:lvl>
    <w:lvl w:ilvl="1" w:tplc="1C0A0003" w:tentative="1">
      <w:start w:val="1"/>
      <w:numFmt w:val="bullet"/>
      <w:lvlText w:val="o"/>
      <w:lvlJc w:val="left"/>
      <w:pPr>
        <w:ind w:left="1582" w:hanging="360"/>
      </w:pPr>
      <w:rPr>
        <w:rFonts w:ascii="Courier New" w:hAnsi="Courier New" w:cs="Courier New" w:hint="default"/>
      </w:rPr>
    </w:lvl>
    <w:lvl w:ilvl="2" w:tplc="1C0A0005" w:tentative="1">
      <w:start w:val="1"/>
      <w:numFmt w:val="bullet"/>
      <w:lvlText w:val=""/>
      <w:lvlJc w:val="left"/>
      <w:pPr>
        <w:ind w:left="2302" w:hanging="360"/>
      </w:pPr>
      <w:rPr>
        <w:rFonts w:ascii="Wingdings" w:hAnsi="Wingdings" w:hint="default"/>
      </w:rPr>
    </w:lvl>
    <w:lvl w:ilvl="3" w:tplc="1C0A0001" w:tentative="1">
      <w:start w:val="1"/>
      <w:numFmt w:val="bullet"/>
      <w:lvlText w:val=""/>
      <w:lvlJc w:val="left"/>
      <w:pPr>
        <w:ind w:left="3022" w:hanging="360"/>
      </w:pPr>
      <w:rPr>
        <w:rFonts w:ascii="Symbol" w:hAnsi="Symbol" w:hint="default"/>
      </w:rPr>
    </w:lvl>
    <w:lvl w:ilvl="4" w:tplc="1C0A0003" w:tentative="1">
      <w:start w:val="1"/>
      <w:numFmt w:val="bullet"/>
      <w:lvlText w:val="o"/>
      <w:lvlJc w:val="left"/>
      <w:pPr>
        <w:ind w:left="3742" w:hanging="360"/>
      </w:pPr>
      <w:rPr>
        <w:rFonts w:ascii="Courier New" w:hAnsi="Courier New" w:cs="Courier New" w:hint="default"/>
      </w:rPr>
    </w:lvl>
    <w:lvl w:ilvl="5" w:tplc="1C0A0005" w:tentative="1">
      <w:start w:val="1"/>
      <w:numFmt w:val="bullet"/>
      <w:lvlText w:val=""/>
      <w:lvlJc w:val="left"/>
      <w:pPr>
        <w:ind w:left="4462" w:hanging="360"/>
      </w:pPr>
      <w:rPr>
        <w:rFonts w:ascii="Wingdings" w:hAnsi="Wingdings" w:hint="default"/>
      </w:rPr>
    </w:lvl>
    <w:lvl w:ilvl="6" w:tplc="1C0A0001" w:tentative="1">
      <w:start w:val="1"/>
      <w:numFmt w:val="bullet"/>
      <w:lvlText w:val=""/>
      <w:lvlJc w:val="left"/>
      <w:pPr>
        <w:ind w:left="5182" w:hanging="360"/>
      </w:pPr>
      <w:rPr>
        <w:rFonts w:ascii="Symbol" w:hAnsi="Symbol" w:hint="default"/>
      </w:rPr>
    </w:lvl>
    <w:lvl w:ilvl="7" w:tplc="1C0A0003" w:tentative="1">
      <w:start w:val="1"/>
      <w:numFmt w:val="bullet"/>
      <w:lvlText w:val="o"/>
      <w:lvlJc w:val="left"/>
      <w:pPr>
        <w:ind w:left="5902" w:hanging="360"/>
      </w:pPr>
      <w:rPr>
        <w:rFonts w:ascii="Courier New" w:hAnsi="Courier New" w:cs="Courier New" w:hint="default"/>
      </w:rPr>
    </w:lvl>
    <w:lvl w:ilvl="8" w:tplc="1C0A0005" w:tentative="1">
      <w:start w:val="1"/>
      <w:numFmt w:val="bullet"/>
      <w:lvlText w:val=""/>
      <w:lvlJc w:val="left"/>
      <w:pPr>
        <w:ind w:left="6622" w:hanging="360"/>
      </w:pPr>
      <w:rPr>
        <w:rFonts w:ascii="Wingdings" w:hAnsi="Wingdings" w:hint="default"/>
      </w:rPr>
    </w:lvl>
  </w:abstractNum>
  <w:abstractNum w:abstractNumId="8" w15:restartNumberingAfterBreak="0">
    <w:nsid w:val="7EA72A10"/>
    <w:multiLevelType w:val="multilevel"/>
    <w:tmpl w:val="D9504F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8"/>
  </w:num>
  <w:num w:numId="5">
    <w:abstractNumId w:val="2"/>
  </w:num>
  <w:num w:numId="6">
    <w:abstractNumId w:val="4"/>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EE2"/>
    <w:rsid w:val="00253915"/>
    <w:rsid w:val="002E1AA5"/>
    <w:rsid w:val="003D6D11"/>
    <w:rsid w:val="007D5401"/>
    <w:rsid w:val="00827ADB"/>
    <w:rsid w:val="009A335F"/>
    <w:rsid w:val="00A26968"/>
    <w:rsid w:val="00A40ECD"/>
    <w:rsid w:val="00AE6EE2"/>
    <w:rsid w:val="00D57C39"/>
    <w:rsid w:val="00E66D62"/>
    <w:rsid w:val="00EA611E"/>
    <w:rsid w:val="00F1319F"/>
    <w:rsid w:val="00F214A9"/>
    <w:rsid w:val="00FD30B7"/>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9516"/>
  <w15:chartTrackingRefBased/>
  <w15:docId w15:val="{B66AF53C-7AFE-43B6-A91C-1ECB08F4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35F"/>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4">
    <w:name w:val="Tabla con cuadrícula4"/>
    <w:basedOn w:val="Tablanormal"/>
    <w:next w:val="Tablaconcuadrcula"/>
    <w:uiPriority w:val="59"/>
    <w:rsid w:val="009A335F"/>
    <w:pPr>
      <w:spacing w:after="0" w:line="240" w:lineRule="auto"/>
    </w:pPr>
    <w:rPr>
      <w:rFonts w:ascii="Cambria" w:eastAsia="MS Mincho" w:hAnsi="Cambr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9A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3135</Words>
  <Characters>17246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Heidy Marianne Corporan Tejeda</dc:creator>
  <cp:keywords/>
  <dc:description/>
  <cp:lastModifiedBy>Heidy Marianne Corporan Tejeda</cp:lastModifiedBy>
  <cp:revision>8</cp:revision>
  <dcterms:created xsi:type="dcterms:W3CDTF">2026-01-13T16:31:00Z</dcterms:created>
  <dcterms:modified xsi:type="dcterms:W3CDTF">2026-01-14T21:46:00Z</dcterms:modified>
</cp:coreProperties>
</file>